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2A8" w:rsidRDefault="00DC56EE">
      <w:pPr>
        <w:jc w:val="center"/>
      </w:pPr>
      <w:bookmarkStart w:id="0" w:name="Minutes"/>
      <w:bookmarkEnd w:id="0"/>
      <w:r>
        <w:rPr>
          <w:b/>
        </w:rPr>
        <w:t>District of Mackenzie</w:t>
      </w:r>
    </w:p>
    <w:p w:rsidR="008252A8" w:rsidRDefault="00DC56EE">
      <w:pPr>
        <w:jc w:val="center"/>
      </w:pPr>
      <w:r>
        <w:rPr>
          <w:b/>
        </w:rPr>
        <w:t>Regular Council Meeting</w:t>
      </w:r>
    </w:p>
    <w:p w:rsidR="008252A8" w:rsidRDefault="00DC56EE">
      <w:pPr>
        <w:jc w:val="center"/>
      </w:pPr>
      <w:r>
        <w:rPr>
          <w:b/>
        </w:rPr>
        <w:t>Monday, June 25, 2018</w:t>
      </w:r>
    </w:p>
    <w:p w:rsidR="008252A8" w:rsidRDefault="008252A8"/>
    <w:p w:rsidR="008252A8" w:rsidRDefault="00DC56EE">
      <w:pPr>
        <w:jc w:val="center"/>
      </w:pPr>
      <w:r>
        <w:t>Council Chambers of the Municipal Office, 1 Mackenzie Boulevard, Mackenzie, BC.</w:t>
      </w:r>
    </w:p>
    <w:p w:rsidR="008252A8" w:rsidRDefault="008252A8"/>
    <w:tbl>
      <w:tblPr>
        <w:tblW w:w="9360" w:type="dxa"/>
        <w:tblLook w:val="04A0" w:firstRow="1" w:lastRow="0" w:firstColumn="1" w:lastColumn="0" w:noHBand="0" w:noVBand="1"/>
      </w:tblPr>
      <w:tblGrid>
        <w:gridCol w:w="4212"/>
        <w:gridCol w:w="1200"/>
        <w:gridCol w:w="3948"/>
      </w:tblGrid>
      <w:tr w:rsidR="008252A8">
        <w:tc>
          <w:tcPr>
            <w:tcW w:w="4212" w:type="dxa"/>
          </w:tcPr>
          <w:p w:rsidR="008252A8" w:rsidRDefault="00DC56EE">
            <w:r>
              <w:t>MINUTES of a Regular Meeting of the Council of the District of Mackenzie</w:t>
            </w:r>
          </w:p>
          <w:p w:rsidR="008252A8" w:rsidRDefault="00DC56EE">
            <w:r>
              <w:t>held in the Council Chambers of the Municipal Office.</w:t>
            </w:r>
          </w:p>
        </w:tc>
        <w:tc>
          <w:tcPr>
            <w:tcW w:w="1200" w:type="dxa"/>
          </w:tcPr>
          <w:p w:rsidR="008252A8" w:rsidRDefault="00DC56EE">
            <w:r>
              <w:t>PRESENT:</w:t>
            </w:r>
          </w:p>
        </w:tc>
        <w:tc>
          <w:tcPr>
            <w:tcW w:w="3948" w:type="dxa"/>
          </w:tcPr>
          <w:p w:rsidR="008252A8" w:rsidRDefault="00DC56EE">
            <w:r>
              <w:t>Mayor P. Crook</w:t>
            </w:r>
          </w:p>
          <w:p w:rsidR="008252A8" w:rsidRDefault="00DC56EE">
            <w:r>
              <w:t>Councillor J. Atkinson</w:t>
            </w:r>
          </w:p>
          <w:p w:rsidR="008252A8" w:rsidRDefault="00DC56EE">
            <w:r>
              <w:t>Councillor A. Barnes</w:t>
            </w:r>
          </w:p>
          <w:p w:rsidR="008252A8" w:rsidRDefault="00DC56EE">
            <w:r>
              <w:t>Councillor D. Forshaw</w:t>
            </w:r>
          </w:p>
          <w:p w:rsidR="008252A8" w:rsidRDefault="00DC56EE">
            <w:r>
              <w:t>Councillor A. Hancock</w:t>
            </w:r>
          </w:p>
          <w:p w:rsidR="008252A8" w:rsidRDefault="00DC56EE">
            <w:r>
              <w:t>Councillor R. McMeeken</w:t>
            </w:r>
          </w:p>
          <w:p w:rsidR="008252A8" w:rsidRDefault="00DC56EE">
            <w:r>
              <w:t xml:space="preserve">Councillor J. Wiens </w:t>
            </w:r>
          </w:p>
          <w:p w:rsidR="008252A8" w:rsidRDefault="00DC56EE">
            <w:r>
              <w:t xml:space="preserve">Chief Administrative Officer </w:t>
            </w:r>
          </w:p>
          <w:p w:rsidR="008252A8" w:rsidRDefault="00DC56EE">
            <w:r>
              <w:t xml:space="preserve">    D. McKinley</w:t>
            </w:r>
          </w:p>
          <w:p w:rsidR="008252A8" w:rsidRDefault="00DC56EE">
            <w:r>
              <w:t>Financial Services Supervisor</w:t>
            </w:r>
          </w:p>
          <w:p w:rsidR="008252A8" w:rsidRDefault="00DC56EE">
            <w:r>
              <w:t xml:space="preserve">    K. Borne</w:t>
            </w:r>
          </w:p>
          <w:p w:rsidR="008252A8" w:rsidRDefault="00DC56EE">
            <w:r>
              <w:t>Director of Operations S. Drysdale</w:t>
            </w:r>
          </w:p>
          <w:p w:rsidR="008252A8" w:rsidRDefault="00DC56EE">
            <w:r>
              <w:t>Public Works General Manager T. Wall</w:t>
            </w:r>
          </w:p>
          <w:p w:rsidR="008252A8" w:rsidRDefault="00DC56EE">
            <w:r>
              <w:t>Director of Recreation &amp; Community</w:t>
            </w:r>
          </w:p>
          <w:p w:rsidR="008252A8" w:rsidRDefault="00DC56EE">
            <w:r>
              <w:t xml:space="preserve">    Services K. Clarkson</w:t>
            </w:r>
          </w:p>
          <w:p w:rsidR="008252A8" w:rsidRDefault="00DC56EE">
            <w:r>
              <w:t>Recreation Services General Manager</w:t>
            </w:r>
          </w:p>
          <w:p w:rsidR="008252A8" w:rsidRDefault="00DC56EE">
            <w:r>
              <w:t xml:space="preserve">    S. Miranda</w:t>
            </w:r>
          </w:p>
          <w:p w:rsidR="008252A8" w:rsidRDefault="00DC56EE">
            <w:r>
              <w:t>Fire Chief J. Guise</w:t>
            </w:r>
          </w:p>
          <w:p w:rsidR="008252A8" w:rsidRPr="00B11F32" w:rsidRDefault="00DC56EE">
            <w:r w:rsidRPr="00B11F32">
              <w:t>Director of Corporate Services</w:t>
            </w:r>
          </w:p>
          <w:p w:rsidR="008252A8" w:rsidRPr="00B11F32" w:rsidRDefault="00DC56EE">
            <w:r w:rsidRPr="00B11F32">
              <w:t xml:space="preserve">    D. Smith</w:t>
            </w:r>
          </w:p>
          <w:p w:rsidR="008252A8" w:rsidRDefault="00DC56EE">
            <w:r>
              <w:t xml:space="preserve">Deputy Emergency Program </w:t>
            </w:r>
          </w:p>
          <w:p w:rsidR="008252A8" w:rsidRDefault="00DC56EE">
            <w:r>
              <w:t xml:space="preserve">    Coordinator D. Dysserinck</w:t>
            </w:r>
          </w:p>
        </w:tc>
      </w:tr>
    </w:tbl>
    <w:p w:rsidR="008252A8" w:rsidRDefault="008252A8"/>
    <w:tbl>
      <w:tblPr>
        <w:tblW w:w="0" w:type="auto"/>
        <w:tblLook w:val="04A0" w:firstRow="1" w:lastRow="0" w:firstColumn="1" w:lastColumn="0" w:noHBand="0" w:noVBand="1"/>
      </w:tblPr>
      <w:tblGrid>
        <w:gridCol w:w="4212"/>
        <w:gridCol w:w="5148"/>
      </w:tblGrid>
      <w:tr w:rsidR="008252A8">
        <w:tc>
          <w:tcPr>
            <w:tcW w:w="4212" w:type="dxa"/>
            <w:vAlign w:val="center"/>
          </w:tcPr>
          <w:p w:rsidR="008252A8" w:rsidRDefault="00DC56EE">
            <w:r>
              <w:t>CALLED TO ORDER: 7:15 pm</w:t>
            </w:r>
          </w:p>
        </w:tc>
        <w:tc>
          <w:tcPr>
            <w:tcW w:w="5148" w:type="dxa"/>
            <w:vAlign w:val="center"/>
          </w:tcPr>
          <w:p w:rsidR="008252A8" w:rsidRDefault="008252A8"/>
          <w:p w:rsidR="008252A8" w:rsidRDefault="008252A8"/>
        </w:tc>
      </w:tr>
      <w:tr w:rsidR="008252A8">
        <w:tc>
          <w:tcPr>
            <w:tcW w:w="4212" w:type="dxa"/>
          </w:tcPr>
          <w:p w:rsidR="008252A8" w:rsidRDefault="00DC56EE">
            <w:r>
              <w:t>30662.</w:t>
            </w:r>
          </w:p>
          <w:p w:rsidR="008252A8" w:rsidRDefault="00DC56EE">
            <w:r>
              <w:t>Defer Closed Meeting</w:t>
            </w:r>
          </w:p>
        </w:tc>
        <w:tc>
          <w:tcPr>
            <w:tcW w:w="5148" w:type="dxa"/>
            <w:vAlign w:val="center"/>
          </w:tcPr>
          <w:p w:rsidR="008252A8" w:rsidRDefault="00DC56EE">
            <w:r>
              <w:t>MOVED by Councillor Wiens</w:t>
            </w:r>
          </w:p>
          <w:p w:rsidR="008252A8" w:rsidRDefault="00DC56EE">
            <w:r>
              <w:t>THAT the Special Closed meeting be deferred until after the Regular Meeting;</w:t>
            </w:r>
          </w:p>
          <w:p w:rsidR="008252A8" w:rsidRDefault="00DC56EE">
            <w:r>
              <w:t>AND THAT the basis of the Special Closed Meeting relates to Section 90(1)(d) the security of the property of the municipality.</w:t>
            </w:r>
          </w:p>
        </w:tc>
      </w:tr>
      <w:tr w:rsidR="008252A8">
        <w:tc>
          <w:tcPr>
            <w:tcW w:w="4212" w:type="dxa"/>
            <w:vAlign w:val="center"/>
          </w:tcPr>
          <w:p w:rsidR="008252A8" w:rsidRDefault="008252A8"/>
        </w:tc>
        <w:tc>
          <w:tcPr>
            <w:tcW w:w="5148" w:type="dxa"/>
            <w:vAlign w:val="center"/>
          </w:tcPr>
          <w:p w:rsidR="008252A8" w:rsidRDefault="00DC56EE">
            <w:pPr>
              <w:jc w:val="right"/>
            </w:pPr>
            <w:r>
              <w:t xml:space="preserve">CARRIED </w:t>
            </w:r>
          </w:p>
        </w:tc>
      </w:tr>
    </w:tbl>
    <w:p w:rsidR="008252A8" w:rsidRDefault="008252A8"/>
    <w:tbl>
      <w:tblPr>
        <w:tblW w:w="0" w:type="dxa"/>
        <w:shd w:val="solid" w:color="F1EDED" w:fill="auto"/>
        <w:tblLook w:val="04A0" w:firstRow="1" w:lastRow="0" w:firstColumn="1" w:lastColumn="0" w:noHBand="0" w:noVBand="1"/>
      </w:tblPr>
      <w:tblGrid>
        <w:gridCol w:w="1350"/>
        <w:gridCol w:w="8010"/>
      </w:tblGrid>
      <w:tr w:rsidR="008252A8">
        <w:trPr>
          <w:trHeight w:val="216"/>
        </w:trPr>
        <w:tc>
          <w:tcPr>
            <w:tcW w:w="1440" w:type="dxa"/>
            <w:shd w:val="solid" w:color="F1EDED" w:fill="auto"/>
            <w:vAlign w:val="center"/>
          </w:tcPr>
          <w:p w:rsidR="008252A8" w:rsidRDefault="00DC56EE">
            <w:pPr>
              <w:spacing w:after="0"/>
            </w:pPr>
            <w:bookmarkStart w:id="1" w:name="MinutesHeading36546"/>
            <w:bookmarkEnd w:id="1"/>
            <w:r>
              <w:rPr>
                <w:b/>
              </w:rPr>
              <w:t>1.</w:t>
            </w:r>
          </w:p>
        </w:tc>
        <w:tc>
          <w:tcPr>
            <w:tcW w:w="8640" w:type="dxa"/>
            <w:shd w:val="solid" w:color="F1EDED" w:fill="auto"/>
            <w:vAlign w:val="center"/>
          </w:tcPr>
          <w:p w:rsidR="008252A8" w:rsidRDefault="00DC56EE">
            <w:r>
              <w:rPr>
                <w:b/>
              </w:rPr>
              <w:t>ADOPTION OF MINUTES</w:t>
            </w:r>
          </w:p>
        </w:tc>
      </w:tr>
    </w:tbl>
    <w:p w:rsidR="008252A8" w:rsidRDefault="008252A8">
      <w:bookmarkStart w:id="2" w:name="MinutesItem36548"/>
      <w:bookmarkEnd w:id="2"/>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t>The minutes of the Special Meeting held on June 11, 2018 were adopted as presented.</w:t>
            </w:r>
          </w:p>
        </w:tc>
      </w:tr>
    </w:tbl>
    <w:p w:rsidR="008252A8" w:rsidRDefault="008252A8">
      <w:bookmarkStart w:id="3" w:name="MinutesItem36550"/>
      <w:bookmarkEnd w:id="3"/>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t>The minutes of the Regular Meeting held on June 11, 2018 were adopted as presented.</w:t>
            </w:r>
          </w:p>
        </w:tc>
      </w:tr>
    </w:tbl>
    <w:p w:rsidR="008252A8" w:rsidRDefault="008252A8"/>
    <w:tbl>
      <w:tblPr>
        <w:tblW w:w="0" w:type="dxa"/>
        <w:shd w:val="solid" w:color="F1EDED" w:fill="auto"/>
        <w:tblLook w:val="04A0" w:firstRow="1" w:lastRow="0" w:firstColumn="1" w:lastColumn="0" w:noHBand="0" w:noVBand="1"/>
      </w:tblPr>
      <w:tblGrid>
        <w:gridCol w:w="1344"/>
        <w:gridCol w:w="8016"/>
      </w:tblGrid>
      <w:tr w:rsidR="008252A8">
        <w:trPr>
          <w:trHeight w:val="216"/>
        </w:trPr>
        <w:tc>
          <w:tcPr>
            <w:tcW w:w="1440" w:type="dxa"/>
            <w:shd w:val="solid" w:color="F1EDED" w:fill="auto"/>
            <w:vAlign w:val="center"/>
          </w:tcPr>
          <w:p w:rsidR="008252A8" w:rsidRDefault="00DC56EE">
            <w:pPr>
              <w:spacing w:after="0"/>
            </w:pPr>
            <w:bookmarkStart w:id="4" w:name="MinutesHeading36552"/>
            <w:bookmarkEnd w:id="4"/>
            <w:r>
              <w:rPr>
                <w:b/>
              </w:rPr>
              <w:t>2.</w:t>
            </w:r>
          </w:p>
        </w:tc>
        <w:tc>
          <w:tcPr>
            <w:tcW w:w="8640" w:type="dxa"/>
            <w:shd w:val="solid" w:color="F1EDED" w:fill="auto"/>
            <w:vAlign w:val="center"/>
          </w:tcPr>
          <w:p w:rsidR="008252A8" w:rsidRDefault="00DC56EE">
            <w:r>
              <w:rPr>
                <w:b/>
              </w:rPr>
              <w:t>INTRODUCTION OF LATE ITEMS</w:t>
            </w:r>
          </w:p>
        </w:tc>
      </w:tr>
    </w:tbl>
    <w:p w:rsidR="008252A8" w:rsidRDefault="008252A8">
      <w:bookmarkStart w:id="5" w:name="MinutesItem36757"/>
      <w:bookmarkEnd w:id="5"/>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t>Nil</w:t>
            </w:r>
          </w:p>
        </w:tc>
      </w:tr>
    </w:tbl>
    <w:p w:rsidR="008252A8" w:rsidRDefault="008252A8"/>
    <w:tbl>
      <w:tblPr>
        <w:tblW w:w="9576" w:type="dxa"/>
        <w:shd w:val="solid" w:color="F1EDED" w:fill="auto"/>
        <w:tblLook w:val="04A0" w:firstRow="1" w:lastRow="0" w:firstColumn="1" w:lastColumn="0" w:noHBand="0" w:noVBand="1"/>
      </w:tblPr>
      <w:tblGrid>
        <w:gridCol w:w="1377"/>
        <w:gridCol w:w="63"/>
        <w:gridCol w:w="7920"/>
        <w:gridCol w:w="216"/>
      </w:tblGrid>
      <w:tr w:rsidR="008252A8" w:rsidTr="00C53EB6">
        <w:trPr>
          <w:trHeight w:val="216"/>
        </w:trPr>
        <w:tc>
          <w:tcPr>
            <w:tcW w:w="1377" w:type="dxa"/>
            <w:shd w:val="solid" w:color="F1EDED" w:fill="auto"/>
            <w:vAlign w:val="center"/>
          </w:tcPr>
          <w:p w:rsidR="008252A8" w:rsidRDefault="00DC56EE">
            <w:pPr>
              <w:spacing w:after="0"/>
            </w:pPr>
            <w:bookmarkStart w:id="6" w:name="MinutesHeading36554"/>
            <w:bookmarkEnd w:id="6"/>
            <w:r>
              <w:rPr>
                <w:b/>
              </w:rPr>
              <w:t>3.</w:t>
            </w:r>
          </w:p>
        </w:tc>
        <w:tc>
          <w:tcPr>
            <w:tcW w:w="8199" w:type="dxa"/>
            <w:gridSpan w:val="3"/>
            <w:shd w:val="solid" w:color="F1EDED" w:fill="auto"/>
            <w:vAlign w:val="center"/>
          </w:tcPr>
          <w:p w:rsidR="008252A8" w:rsidRDefault="00DC56EE">
            <w:r>
              <w:rPr>
                <w:b/>
              </w:rPr>
              <w:t>ADOPTION OF AGENDA</w:t>
            </w:r>
          </w:p>
        </w:tc>
      </w:tr>
      <w:tr w:rsidR="008252A8" w:rsidTr="00C53EB6">
        <w:tblPrEx>
          <w:shd w:val="clear" w:color="auto" w:fill="auto"/>
        </w:tblPrEx>
        <w:trPr>
          <w:gridAfter w:val="1"/>
          <w:wAfter w:w="216" w:type="dxa"/>
        </w:trPr>
        <w:tc>
          <w:tcPr>
            <w:tcW w:w="1440" w:type="dxa"/>
            <w:gridSpan w:val="2"/>
          </w:tcPr>
          <w:p w:rsidR="00C53EB6" w:rsidRDefault="00C53EB6">
            <w:pPr>
              <w:rPr>
                <w:i/>
              </w:rPr>
            </w:pPr>
            <w:bookmarkStart w:id="7" w:name="MinutesItem36746"/>
            <w:bookmarkStart w:id="8" w:name="Resolution36747"/>
            <w:bookmarkEnd w:id="7"/>
            <w:bookmarkEnd w:id="8"/>
          </w:p>
          <w:p w:rsidR="008252A8" w:rsidRDefault="00DC56EE">
            <w:r>
              <w:rPr>
                <w:i/>
              </w:rPr>
              <w:t>30663.</w:t>
            </w:r>
          </w:p>
          <w:p w:rsidR="008252A8" w:rsidRDefault="00DC56EE">
            <w:r>
              <w:rPr>
                <w:i/>
              </w:rPr>
              <w:t>Adoption of Agenda</w:t>
            </w:r>
          </w:p>
        </w:tc>
        <w:tc>
          <w:tcPr>
            <w:tcW w:w="7920" w:type="dxa"/>
          </w:tcPr>
          <w:p w:rsidR="00C53EB6" w:rsidRDefault="00C53EB6"/>
          <w:p w:rsidR="008252A8" w:rsidRDefault="00DC56EE">
            <w:r>
              <w:t>MOVED by Councillor Atkinson</w:t>
            </w:r>
          </w:p>
          <w:p w:rsidR="008252A8" w:rsidRDefault="00DC56EE">
            <w:r>
              <w:rPr>
                <w:i/>
              </w:rPr>
              <w:t>THAT the agenda be adopted as presented.</w:t>
            </w:r>
          </w:p>
        </w:tc>
      </w:tr>
    </w:tbl>
    <w:p w:rsidR="008252A8" w:rsidRDefault="00DC56EE">
      <w:pPr>
        <w:ind w:left="1440"/>
        <w:jc w:val="right"/>
      </w:pPr>
      <w:r>
        <w:t>CARRIED</w:t>
      </w:r>
    </w:p>
    <w:tbl>
      <w:tblPr>
        <w:tblW w:w="9576" w:type="dxa"/>
        <w:shd w:val="solid" w:color="F1EDED" w:fill="auto"/>
        <w:tblLook w:val="04A0" w:firstRow="1" w:lastRow="0" w:firstColumn="1" w:lastColumn="0" w:noHBand="0" w:noVBand="1"/>
      </w:tblPr>
      <w:tblGrid>
        <w:gridCol w:w="1374"/>
        <w:gridCol w:w="8202"/>
      </w:tblGrid>
      <w:tr w:rsidR="008252A8" w:rsidTr="00C53EB6">
        <w:trPr>
          <w:trHeight w:val="216"/>
        </w:trPr>
        <w:tc>
          <w:tcPr>
            <w:tcW w:w="1374" w:type="dxa"/>
            <w:shd w:val="solid" w:color="F1EDED" w:fill="auto"/>
            <w:vAlign w:val="center"/>
          </w:tcPr>
          <w:p w:rsidR="008252A8" w:rsidRDefault="00DC56EE">
            <w:pPr>
              <w:spacing w:after="0"/>
            </w:pPr>
            <w:bookmarkStart w:id="9" w:name="MinutesHeading36556"/>
            <w:bookmarkEnd w:id="9"/>
            <w:r>
              <w:rPr>
                <w:b/>
              </w:rPr>
              <w:lastRenderedPageBreak/>
              <w:t>4.</w:t>
            </w:r>
          </w:p>
        </w:tc>
        <w:tc>
          <w:tcPr>
            <w:tcW w:w="8202" w:type="dxa"/>
            <w:shd w:val="solid" w:color="F1EDED" w:fill="auto"/>
            <w:vAlign w:val="center"/>
          </w:tcPr>
          <w:p w:rsidR="008252A8" w:rsidRDefault="00DC56EE">
            <w:r>
              <w:rPr>
                <w:b/>
              </w:rPr>
              <w:t>PETITIONS AND DELEGATIONS</w:t>
            </w:r>
          </w:p>
        </w:tc>
      </w:tr>
    </w:tbl>
    <w:p w:rsidR="008252A8" w:rsidRDefault="008252A8">
      <w:bookmarkStart w:id="10" w:name="MinutesItem36626"/>
      <w:bookmarkEnd w:id="10"/>
    </w:p>
    <w:tbl>
      <w:tblPr>
        <w:tblW w:w="9576" w:type="dxa"/>
        <w:tblLook w:val="04A0" w:firstRow="1" w:lastRow="0" w:firstColumn="1" w:lastColumn="0" w:noHBand="0" w:noVBand="1"/>
      </w:tblPr>
      <w:tblGrid>
        <w:gridCol w:w="1370"/>
        <w:gridCol w:w="70"/>
        <w:gridCol w:w="299"/>
        <w:gridCol w:w="7621"/>
        <w:gridCol w:w="216"/>
      </w:tblGrid>
      <w:tr w:rsidR="008252A8" w:rsidTr="00C53EB6">
        <w:trPr>
          <w:gridAfter w:val="1"/>
          <w:wAfter w:w="216" w:type="dxa"/>
        </w:trPr>
        <w:tc>
          <w:tcPr>
            <w:tcW w:w="1440" w:type="dxa"/>
            <w:gridSpan w:val="2"/>
          </w:tcPr>
          <w:p w:rsidR="008252A8" w:rsidRDefault="008252A8"/>
        </w:tc>
        <w:tc>
          <w:tcPr>
            <w:tcW w:w="7920" w:type="dxa"/>
            <w:gridSpan w:val="2"/>
          </w:tcPr>
          <w:p w:rsidR="008252A8" w:rsidRPr="00B11F32" w:rsidRDefault="00DC56EE">
            <w:r w:rsidRPr="00B11F32">
              <w:rPr>
                <w:u w:val="single"/>
              </w:rPr>
              <w:t>Community Wildfire Pro</w:t>
            </w:r>
            <w:r w:rsidR="00C53EB6" w:rsidRPr="00B11F32">
              <w:rPr>
                <w:u w:val="single"/>
              </w:rPr>
              <w:t>tection Plan (CWPP)</w:t>
            </w:r>
          </w:p>
          <w:p w:rsidR="008252A8" w:rsidRPr="00B11F32" w:rsidRDefault="008252A8"/>
          <w:p w:rsidR="00C53EB6" w:rsidRPr="00B11F32" w:rsidRDefault="00DC56EE">
            <w:proofErr w:type="spellStart"/>
            <w:r w:rsidRPr="00B11F32">
              <w:t>Stefana</w:t>
            </w:r>
            <w:proofErr w:type="spellEnd"/>
            <w:r w:rsidRPr="00B11F32">
              <w:t xml:space="preserve"> </w:t>
            </w:r>
            <w:proofErr w:type="spellStart"/>
            <w:r w:rsidRPr="00B11F32">
              <w:t>Dranga</w:t>
            </w:r>
            <w:proofErr w:type="spellEnd"/>
            <w:r w:rsidRPr="00B11F32">
              <w:t xml:space="preserve"> and </w:t>
            </w:r>
            <w:proofErr w:type="spellStart"/>
            <w:r w:rsidRPr="00B11F32">
              <w:t>Tove</w:t>
            </w:r>
            <w:proofErr w:type="spellEnd"/>
            <w:r w:rsidRPr="00B11F32">
              <w:t xml:space="preserve"> </w:t>
            </w:r>
            <w:proofErr w:type="spellStart"/>
            <w:r w:rsidRPr="00B11F32">
              <w:t>Pashkowski</w:t>
            </w:r>
            <w:proofErr w:type="spellEnd"/>
            <w:r w:rsidRPr="00B11F32">
              <w:t xml:space="preserve"> with B. A. Blackwell and Associates Ltd. provided Council with a presentation regarding the Community Wildfire Protection Plan. The deadline for any changes to the plan is </w:t>
            </w:r>
          </w:p>
          <w:p w:rsidR="008252A8" w:rsidRPr="00B11F32" w:rsidRDefault="00DC56EE">
            <w:r w:rsidRPr="00B11F32">
              <w:t>4:30 pm Wednesday, June 27, 2018.</w:t>
            </w:r>
          </w:p>
          <w:p w:rsidR="008252A8" w:rsidRPr="00B11F32" w:rsidRDefault="008252A8"/>
        </w:tc>
      </w:tr>
      <w:tr w:rsidR="008252A8" w:rsidTr="00C53EB6">
        <w:trPr>
          <w:gridAfter w:val="1"/>
          <w:wAfter w:w="216" w:type="dxa"/>
        </w:trPr>
        <w:tc>
          <w:tcPr>
            <w:tcW w:w="1440" w:type="dxa"/>
            <w:gridSpan w:val="2"/>
          </w:tcPr>
          <w:p w:rsidR="008252A8" w:rsidRDefault="008252A8">
            <w:bookmarkStart w:id="11" w:name="MinutesItem36629"/>
            <w:bookmarkEnd w:id="11"/>
          </w:p>
        </w:tc>
        <w:tc>
          <w:tcPr>
            <w:tcW w:w="7920" w:type="dxa"/>
            <w:gridSpan w:val="2"/>
          </w:tcPr>
          <w:p w:rsidR="008252A8" w:rsidRPr="00B11F32" w:rsidRDefault="00DC56EE">
            <w:r w:rsidRPr="00B11F32">
              <w:rPr>
                <w:u w:val="single"/>
              </w:rPr>
              <w:t>BC Hydro - Peace to Kelly Lake Capacitor Project</w:t>
            </w:r>
          </w:p>
          <w:p w:rsidR="008252A8" w:rsidRPr="00B11F32" w:rsidRDefault="008252A8"/>
          <w:p w:rsidR="008252A8" w:rsidRPr="00B11F32" w:rsidRDefault="00DC56EE">
            <w:r w:rsidRPr="00B11F32">
              <w:t>Mark Alexander, Project Manager, and Sabrina Locicero, Stakeholder Engagement Advisor, with BC Hydro provided information to Council about the Peace to Kelly Lake Capacitor Project. BC Hydro is considering decommissioning the Kennedy Siding Capacitor Station. They plan to start construction on the Peace to Kelly Lake Capacitor Project in 2021 and complete the project in 2024 to 2026.</w:t>
            </w:r>
          </w:p>
          <w:p w:rsidR="008252A8" w:rsidRDefault="008252A8"/>
        </w:tc>
      </w:tr>
      <w:tr w:rsidR="008252A8" w:rsidTr="00C53EB6">
        <w:trPr>
          <w:gridAfter w:val="1"/>
          <w:wAfter w:w="216" w:type="dxa"/>
        </w:trPr>
        <w:tc>
          <w:tcPr>
            <w:tcW w:w="1440" w:type="dxa"/>
            <w:gridSpan w:val="2"/>
          </w:tcPr>
          <w:p w:rsidR="008252A8" w:rsidRDefault="008252A8">
            <w:bookmarkStart w:id="12" w:name="MinutesItem36632"/>
            <w:bookmarkEnd w:id="12"/>
          </w:p>
        </w:tc>
        <w:tc>
          <w:tcPr>
            <w:tcW w:w="7920" w:type="dxa"/>
            <w:gridSpan w:val="2"/>
          </w:tcPr>
          <w:p w:rsidR="008252A8" w:rsidRPr="00B11F32" w:rsidRDefault="00DC56EE">
            <w:r w:rsidRPr="00B11F32">
              <w:rPr>
                <w:u w:val="single"/>
              </w:rPr>
              <w:t xml:space="preserve">MORATA - </w:t>
            </w:r>
            <w:proofErr w:type="spellStart"/>
            <w:r w:rsidRPr="00B11F32">
              <w:rPr>
                <w:u w:val="single"/>
              </w:rPr>
              <w:t>Morfee</w:t>
            </w:r>
            <w:proofErr w:type="spellEnd"/>
            <w:r w:rsidRPr="00B11F32">
              <w:rPr>
                <w:u w:val="single"/>
              </w:rPr>
              <w:t xml:space="preserve"> Lake Scramble</w:t>
            </w:r>
          </w:p>
          <w:p w:rsidR="008252A8" w:rsidRPr="00B11F32" w:rsidRDefault="008252A8"/>
          <w:p w:rsidR="008252A8" w:rsidRPr="00B11F32" w:rsidRDefault="00DC56EE">
            <w:r w:rsidRPr="00B11F32">
              <w:t xml:space="preserve">Erin Wyllie with Mackenzie Outdoor Routes and Trails Association (MORATA) provided information to Council regarding the </w:t>
            </w:r>
            <w:proofErr w:type="spellStart"/>
            <w:r w:rsidRPr="00B11F32">
              <w:t>Morfee</w:t>
            </w:r>
            <w:proofErr w:type="spellEnd"/>
            <w:r w:rsidRPr="00B11F32">
              <w:t xml:space="preserve"> Lake Scramble to be held on August 25, 2018. MORATA hopes to make this an annual event and advertise it more broadly in future years. They would like free use of the sound system, tents, tables, stop signs, porta </w:t>
            </w:r>
            <w:proofErr w:type="spellStart"/>
            <w:r w:rsidRPr="00B11F32">
              <w:t>potties</w:t>
            </w:r>
            <w:proofErr w:type="spellEnd"/>
            <w:r w:rsidRPr="00B11F32">
              <w:t xml:space="preserve"> etc.</w:t>
            </w:r>
          </w:p>
          <w:p w:rsidR="008252A8" w:rsidRDefault="008252A8"/>
        </w:tc>
      </w:tr>
      <w:tr w:rsidR="008252A8" w:rsidTr="00C53EB6">
        <w:trPr>
          <w:gridAfter w:val="1"/>
          <w:wAfter w:w="216" w:type="dxa"/>
        </w:trPr>
        <w:tc>
          <w:tcPr>
            <w:tcW w:w="1440" w:type="dxa"/>
            <w:gridSpan w:val="2"/>
          </w:tcPr>
          <w:p w:rsidR="008252A8" w:rsidRDefault="008252A8">
            <w:bookmarkStart w:id="13" w:name="MinutesItem36635"/>
            <w:bookmarkEnd w:id="13"/>
          </w:p>
        </w:tc>
        <w:tc>
          <w:tcPr>
            <w:tcW w:w="7920" w:type="dxa"/>
            <w:gridSpan w:val="2"/>
          </w:tcPr>
          <w:p w:rsidR="008252A8" w:rsidRPr="00B11F32" w:rsidRDefault="00DC56EE">
            <w:r w:rsidRPr="00B11F32">
              <w:rPr>
                <w:u w:val="single"/>
              </w:rPr>
              <w:t>Recreation Centre Project Update</w:t>
            </w:r>
          </w:p>
          <w:p w:rsidR="008252A8" w:rsidRPr="00B11F32" w:rsidRDefault="008252A8"/>
          <w:p w:rsidR="008252A8" w:rsidRPr="00B11F32" w:rsidRDefault="00DC56EE">
            <w:r w:rsidRPr="00B11F32">
              <w:t xml:space="preserve">Bruce </w:t>
            </w:r>
            <w:proofErr w:type="spellStart"/>
            <w:r w:rsidRPr="00B11F32">
              <w:t>Carscadden</w:t>
            </w:r>
            <w:proofErr w:type="spellEnd"/>
            <w:r w:rsidRPr="00B11F32">
              <w:t xml:space="preserve"> and Mark Hosford with </w:t>
            </w:r>
            <w:proofErr w:type="spellStart"/>
            <w:r w:rsidRPr="00B11F32">
              <w:t>Carscadden</w:t>
            </w:r>
            <w:proofErr w:type="spellEnd"/>
            <w:r w:rsidRPr="00B11F32">
              <w:t xml:space="preserve"> Stokes McDonald Architects Inc. and Kenny Fung and Karl Gibson with Colliers Project Leaders provided Council with an update on the Recreation Centre project.</w:t>
            </w:r>
          </w:p>
          <w:p w:rsidR="008252A8" w:rsidRPr="00B11F32" w:rsidRDefault="008252A8"/>
        </w:tc>
      </w:tr>
      <w:tr w:rsidR="008252A8" w:rsidTr="00C53EB6">
        <w:tblPrEx>
          <w:shd w:val="solid" w:color="F1EDED" w:fill="auto"/>
        </w:tblPrEx>
        <w:trPr>
          <w:trHeight w:val="216"/>
        </w:trPr>
        <w:tc>
          <w:tcPr>
            <w:tcW w:w="1370" w:type="dxa"/>
            <w:shd w:val="solid" w:color="F1EDED" w:fill="auto"/>
            <w:vAlign w:val="center"/>
          </w:tcPr>
          <w:p w:rsidR="008252A8" w:rsidRDefault="00DC56EE">
            <w:pPr>
              <w:spacing w:after="0"/>
            </w:pPr>
            <w:bookmarkStart w:id="14" w:name="MinutesHeading36558"/>
            <w:bookmarkEnd w:id="14"/>
            <w:r>
              <w:rPr>
                <w:b/>
              </w:rPr>
              <w:t>5.</w:t>
            </w:r>
          </w:p>
        </w:tc>
        <w:tc>
          <w:tcPr>
            <w:tcW w:w="8206" w:type="dxa"/>
            <w:gridSpan w:val="4"/>
            <w:shd w:val="solid" w:color="F1EDED" w:fill="auto"/>
            <w:vAlign w:val="center"/>
          </w:tcPr>
          <w:p w:rsidR="008252A8" w:rsidRDefault="00DC56EE">
            <w:r>
              <w:rPr>
                <w:b/>
              </w:rPr>
              <w:t>CORRESPONDENCE</w:t>
            </w:r>
          </w:p>
        </w:tc>
      </w:tr>
      <w:tr w:rsidR="008252A8" w:rsidTr="00C53EB6">
        <w:tc>
          <w:tcPr>
            <w:tcW w:w="1739" w:type="dxa"/>
            <w:gridSpan w:val="3"/>
          </w:tcPr>
          <w:p w:rsidR="00C53EB6" w:rsidRDefault="00C53EB6">
            <w:pPr>
              <w:rPr>
                <w:i/>
              </w:rPr>
            </w:pPr>
            <w:bookmarkStart w:id="15" w:name="MinutesItem36560"/>
            <w:bookmarkStart w:id="16" w:name="Resolution36562"/>
            <w:bookmarkEnd w:id="15"/>
            <w:bookmarkEnd w:id="16"/>
          </w:p>
          <w:p w:rsidR="008252A8" w:rsidRDefault="00DC56EE">
            <w:r>
              <w:rPr>
                <w:i/>
              </w:rPr>
              <w:t>30664.</w:t>
            </w:r>
          </w:p>
          <w:p w:rsidR="008252A8" w:rsidRDefault="00DC56EE">
            <w:r>
              <w:rPr>
                <w:i/>
              </w:rPr>
              <w:t>Receipt of Correspondence</w:t>
            </w:r>
          </w:p>
        </w:tc>
        <w:tc>
          <w:tcPr>
            <w:tcW w:w="7837" w:type="dxa"/>
            <w:gridSpan w:val="2"/>
          </w:tcPr>
          <w:p w:rsidR="00C53EB6" w:rsidRDefault="00C53EB6"/>
          <w:p w:rsidR="008252A8" w:rsidRDefault="00DC56EE">
            <w:r>
              <w:t>MOVED by Councillor McMeeken</w:t>
            </w:r>
          </w:p>
          <w:p w:rsidR="008252A8" w:rsidRDefault="00DC56EE">
            <w:r>
              <w:rPr>
                <w:i/>
              </w:rPr>
              <w:t>THAT the correspondence listed in the agenda be received.</w:t>
            </w:r>
          </w:p>
        </w:tc>
      </w:tr>
    </w:tbl>
    <w:p w:rsidR="008252A8" w:rsidRDefault="00DC56EE">
      <w:pPr>
        <w:ind w:left="1440"/>
        <w:jc w:val="right"/>
      </w:pPr>
      <w:r>
        <w:t>CARRIED</w:t>
      </w:r>
    </w:p>
    <w:tbl>
      <w:tblPr>
        <w:tblW w:w="9360" w:type="dxa"/>
        <w:tblLook w:val="04A0" w:firstRow="1" w:lastRow="0" w:firstColumn="1" w:lastColumn="0" w:noHBand="0" w:noVBand="1"/>
      </w:tblPr>
      <w:tblGrid>
        <w:gridCol w:w="1440"/>
        <w:gridCol w:w="7920"/>
      </w:tblGrid>
      <w:tr w:rsidR="008252A8" w:rsidTr="00C53EB6">
        <w:tc>
          <w:tcPr>
            <w:tcW w:w="1440" w:type="dxa"/>
          </w:tcPr>
          <w:p w:rsidR="00C53EB6" w:rsidRDefault="00C53EB6">
            <w:pPr>
              <w:rPr>
                <w:i/>
              </w:rPr>
            </w:pPr>
            <w:bookmarkStart w:id="17" w:name="MinutesItem36638"/>
            <w:bookmarkStart w:id="18" w:name="Resolution36748"/>
            <w:bookmarkEnd w:id="17"/>
            <w:bookmarkEnd w:id="18"/>
          </w:p>
          <w:p w:rsidR="008252A8" w:rsidRDefault="00DC56EE">
            <w:r>
              <w:rPr>
                <w:i/>
              </w:rPr>
              <w:t>30665.</w:t>
            </w:r>
          </w:p>
          <w:p w:rsidR="008252A8" w:rsidRDefault="00DC56EE">
            <w:r>
              <w:rPr>
                <w:i/>
              </w:rPr>
              <w:t>MLIB AGA</w:t>
            </w:r>
          </w:p>
        </w:tc>
        <w:tc>
          <w:tcPr>
            <w:tcW w:w="7920" w:type="dxa"/>
          </w:tcPr>
          <w:p w:rsidR="00C53EB6" w:rsidRDefault="00C53EB6"/>
          <w:p w:rsidR="008252A8" w:rsidRDefault="00DC56EE">
            <w:r>
              <w:t>MOVED by Councillor Hancock</w:t>
            </w:r>
          </w:p>
          <w:p w:rsidR="008252A8" w:rsidRDefault="00DC56EE">
            <w:pPr>
              <w:rPr>
                <w:i/>
              </w:rPr>
            </w:pPr>
            <w:r>
              <w:rPr>
                <w:i/>
              </w:rPr>
              <w:t xml:space="preserve">THAT Council </w:t>
            </w:r>
            <w:r w:rsidR="00B11F32">
              <w:rPr>
                <w:i/>
              </w:rPr>
              <w:t>approves a Silver Sponsorship in the amount of $2,0000 for</w:t>
            </w:r>
            <w:r>
              <w:rPr>
                <w:i/>
              </w:rPr>
              <w:t xml:space="preserve"> the McLeod Lake Indian Band (MLIB) 2018 Annual General Assembly</w:t>
            </w:r>
            <w:r w:rsidR="00B11F32">
              <w:rPr>
                <w:i/>
              </w:rPr>
              <w:t>.</w:t>
            </w:r>
          </w:p>
          <w:p w:rsidR="00C53EB6" w:rsidRDefault="00C53EB6"/>
        </w:tc>
      </w:tr>
    </w:tbl>
    <w:p w:rsidR="008252A8" w:rsidRDefault="00DC56EE">
      <w:pPr>
        <w:ind w:left="1440"/>
        <w:jc w:val="right"/>
      </w:pPr>
      <w:r>
        <w:t>CARRIED</w:t>
      </w:r>
    </w:p>
    <w:p w:rsidR="00C53EB6" w:rsidRDefault="00C53EB6">
      <w:pPr>
        <w:ind w:left="1440"/>
        <w:jc w:val="right"/>
      </w:pPr>
    </w:p>
    <w:tbl>
      <w:tblPr>
        <w:tblW w:w="9360" w:type="dxa"/>
        <w:tblLook w:val="04A0" w:firstRow="1" w:lastRow="0" w:firstColumn="1" w:lastColumn="0" w:noHBand="0" w:noVBand="1"/>
      </w:tblPr>
      <w:tblGrid>
        <w:gridCol w:w="1440"/>
        <w:gridCol w:w="7920"/>
      </w:tblGrid>
      <w:tr w:rsidR="008252A8" w:rsidTr="00C53EB6">
        <w:tc>
          <w:tcPr>
            <w:tcW w:w="1440" w:type="dxa"/>
          </w:tcPr>
          <w:p w:rsidR="008252A8" w:rsidRDefault="00DC56EE">
            <w:bookmarkStart w:id="19" w:name="MinutesItem36681"/>
            <w:bookmarkStart w:id="20" w:name="Resolution36749"/>
            <w:bookmarkEnd w:id="19"/>
            <w:bookmarkEnd w:id="20"/>
            <w:r>
              <w:rPr>
                <w:i/>
              </w:rPr>
              <w:t>30666.</w:t>
            </w:r>
          </w:p>
          <w:p w:rsidR="008252A8" w:rsidRDefault="00DC56EE">
            <w:r>
              <w:rPr>
                <w:i/>
              </w:rPr>
              <w:t>Employer Health Tax</w:t>
            </w:r>
          </w:p>
        </w:tc>
        <w:tc>
          <w:tcPr>
            <w:tcW w:w="7920" w:type="dxa"/>
          </w:tcPr>
          <w:p w:rsidR="008252A8" w:rsidRDefault="00DC56EE">
            <w:r>
              <w:t>MOVED by Councillor Atkinson</w:t>
            </w:r>
          </w:p>
          <w:p w:rsidR="008252A8" w:rsidRDefault="00DC56EE">
            <w:r>
              <w:rPr>
                <w:i/>
              </w:rPr>
              <w:t>THAT Council directs Administration to petition the Provincial Government to stop the implementation of the Provincial Employer Health Tax which is to commence on January 1, 2019.</w:t>
            </w:r>
          </w:p>
        </w:tc>
      </w:tr>
    </w:tbl>
    <w:p w:rsidR="008252A8" w:rsidRDefault="00DC56EE">
      <w:pPr>
        <w:ind w:left="1440"/>
        <w:jc w:val="right"/>
      </w:pPr>
      <w:r>
        <w:t>CARRIED</w:t>
      </w:r>
    </w:p>
    <w:p w:rsidR="00C53EB6" w:rsidRDefault="00C53EB6"/>
    <w:tbl>
      <w:tblPr>
        <w:tblW w:w="9576" w:type="dxa"/>
        <w:shd w:val="solid" w:color="F1EDED" w:fill="auto"/>
        <w:tblLook w:val="04A0" w:firstRow="1" w:lastRow="0" w:firstColumn="1" w:lastColumn="0" w:noHBand="0" w:noVBand="1"/>
      </w:tblPr>
      <w:tblGrid>
        <w:gridCol w:w="1371"/>
        <w:gridCol w:w="69"/>
        <w:gridCol w:w="7920"/>
        <w:gridCol w:w="216"/>
      </w:tblGrid>
      <w:tr w:rsidR="008252A8" w:rsidTr="00C53EB6">
        <w:trPr>
          <w:trHeight w:val="216"/>
        </w:trPr>
        <w:tc>
          <w:tcPr>
            <w:tcW w:w="1371" w:type="dxa"/>
            <w:shd w:val="solid" w:color="F1EDED" w:fill="auto"/>
            <w:vAlign w:val="center"/>
          </w:tcPr>
          <w:p w:rsidR="008252A8" w:rsidRDefault="00DC56EE">
            <w:pPr>
              <w:spacing w:after="0"/>
            </w:pPr>
            <w:bookmarkStart w:id="21" w:name="MinutesHeading36570"/>
            <w:bookmarkEnd w:id="21"/>
            <w:r>
              <w:rPr>
                <w:b/>
              </w:rPr>
              <w:t>6.</w:t>
            </w:r>
          </w:p>
        </w:tc>
        <w:tc>
          <w:tcPr>
            <w:tcW w:w="8205" w:type="dxa"/>
            <w:gridSpan w:val="3"/>
            <w:shd w:val="solid" w:color="F1EDED" w:fill="auto"/>
            <w:vAlign w:val="center"/>
          </w:tcPr>
          <w:p w:rsidR="008252A8" w:rsidRDefault="00DC56EE">
            <w:r>
              <w:rPr>
                <w:b/>
              </w:rPr>
              <w:t>ADMINISTRATION REPORTS</w:t>
            </w:r>
          </w:p>
        </w:tc>
      </w:tr>
      <w:tr w:rsidR="008252A8" w:rsidTr="00C53EB6">
        <w:tblPrEx>
          <w:shd w:val="clear" w:color="auto" w:fill="auto"/>
        </w:tblPrEx>
        <w:trPr>
          <w:gridAfter w:val="1"/>
          <w:wAfter w:w="216" w:type="dxa"/>
        </w:trPr>
        <w:tc>
          <w:tcPr>
            <w:tcW w:w="1440" w:type="dxa"/>
            <w:gridSpan w:val="2"/>
          </w:tcPr>
          <w:p w:rsidR="00C53EB6" w:rsidRDefault="00C53EB6">
            <w:pPr>
              <w:rPr>
                <w:i/>
              </w:rPr>
            </w:pPr>
            <w:bookmarkStart w:id="22" w:name="MinutesItem36645"/>
            <w:bookmarkStart w:id="23" w:name="Resolution36646"/>
            <w:bookmarkEnd w:id="22"/>
            <w:bookmarkEnd w:id="23"/>
          </w:p>
          <w:p w:rsidR="008252A8" w:rsidRDefault="00DC56EE">
            <w:r>
              <w:rPr>
                <w:i/>
              </w:rPr>
              <w:t>30667.</w:t>
            </w:r>
          </w:p>
          <w:p w:rsidR="008252A8" w:rsidRDefault="00DC56EE">
            <w:r>
              <w:rPr>
                <w:i/>
              </w:rPr>
              <w:t>Employer Health Tax Report</w:t>
            </w:r>
          </w:p>
        </w:tc>
        <w:tc>
          <w:tcPr>
            <w:tcW w:w="7920" w:type="dxa"/>
          </w:tcPr>
          <w:p w:rsidR="00C53EB6" w:rsidRDefault="00C53EB6"/>
          <w:p w:rsidR="008252A8" w:rsidRDefault="00DC56EE">
            <w:r>
              <w:t>MOVED by Councillor Wiens</w:t>
            </w:r>
          </w:p>
          <w:p w:rsidR="008252A8" w:rsidRDefault="00DC56EE">
            <w:r>
              <w:rPr>
                <w:i/>
              </w:rPr>
              <w:t>THAT the report from Kerri Borne, Financial Services Supervisor, dated June 19, 2018 be received for information.</w:t>
            </w:r>
          </w:p>
        </w:tc>
      </w:tr>
    </w:tbl>
    <w:p w:rsidR="008252A8" w:rsidRDefault="00DC56EE">
      <w:pPr>
        <w:ind w:left="1440"/>
        <w:jc w:val="right"/>
      </w:pPr>
      <w:r>
        <w:t>CARRIED</w:t>
      </w:r>
    </w:p>
    <w:tbl>
      <w:tblPr>
        <w:tblW w:w="9374" w:type="dxa"/>
        <w:tblLook w:val="04A0" w:firstRow="1" w:lastRow="0" w:firstColumn="1" w:lastColumn="0" w:noHBand="0" w:noVBand="1"/>
      </w:tblPr>
      <w:tblGrid>
        <w:gridCol w:w="1454"/>
        <w:gridCol w:w="7920"/>
      </w:tblGrid>
      <w:tr w:rsidR="008252A8" w:rsidTr="00C53EB6">
        <w:tc>
          <w:tcPr>
            <w:tcW w:w="1454" w:type="dxa"/>
          </w:tcPr>
          <w:p w:rsidR="008252A8" w:rsidRDefault="00DC56EE">
            <w:bookmarkStart w:id="24" w:name="MinutesItem36650"/>
            <w:bookmarkStart w:id="25" w:name="Resolution36651"/>
            <w:bookmarkEnd w:id="24"/>
            <w:bookmarkEnd w:id="25"/>
            <w:r>
              <w:rPr>
                <w:i/>
              </w:rPr>
              <w:lastRenderedPageBreak/>
              <w:t>30668.</w:t>
            </w:r>
          </w:p>
          <w:p w:rsidR="008252A8" w:rsidRDefault="00DC56EE">
            <w:r>
              <w:rPr>
                <w:i/>
              </w:rPr>
              <w:t>CFO Appointment</w:t>
            </w:r>
          </w:p>
        </w:tc>
        <w:tc>
          <w:tcPr>
            <w:tcW w:w="7920" w:type="dxa"/>
          </w:tcPr>
          <w:p w:rsidR="008252A8" w:rsidRDefault="00DC56EE">
            <w:r>
              <w:t>MOVED by Councillor Atkinson</w:t>
            </w:r>
          </w:p>
          <w:p w:rsidR="008252A8" w:rsidRDefault="00DC56EE">
            <w:r>
              <w:rPr>
                <w:i/>
              </w:rPr>
              <w:t>THAT the report from Administration dated June 14, 2018 be received;</w:t>
            </w:r>
          </w:p>
          <w:p w:rsidR="00C53EB6" w:rsidRDefault="00DC56EE">
            <w:pPr>
              <w:rPr>
                <w:i/>
              </w:rPr>
            </w:pPr>
            <w:r>
              <w:rPr>
                <w:i/>
              </w:rPr>
              <w:t xml:space="preserve">AND THAT Council rescinds the appointment of Flavia Rossi Donovan as </w:t>
            </w:r>
          </w:p>
          <w:p w:rsidR="008252A8" w:rsidRDefault="00DC56EE">
            <w:r>
              <w:rPr>
                <w:i/>
              </w:rPr>
              <w:t>Chief Financial Officer for the District of Mackenzie effective June 25, 2018;</w:t>
            </w:r>
          </w:p>
          <w:p w:rsidR="00C53EB6" w:rsidRDefault="00DC56EE">
            <w:pPr>
              <w:rPr>
                <w:i/>
              </w:rPr>
            </w:pPr>
            <w:r>
              <w:rPr>
                <w:i/>
              </w:rPr>
              <w:t xml:space="preserve">AND THAT Council appoints Kerri Borne as Chief Financial Officer effective </w:t>
            </w:r>
          </w:p>
          <w:p w:rsidR="008252A8" w:rsidRDefault="00DC56EE">
            <w:r>
              <w:rPr>
                <w:i/>
              </w:rPr>
              <w:t>June 26, 2018.</w:t>
            </w:r>
          </w:p>
        </w:tc>
      </w:tr>
    </w:tbl>
    <w:p w:rsidR="008252A8" w:rsidRDefault="00DC56EE">
      <w:pPr>
        <w:ind w:left="1440"/>
        <w:jc w:val="right"/>
      </w:pPr>
      <w:r>
        <w:t>CARRIED</w:t>
      </w:r>
    </w:p>
    <w:tbl>
      <w:tblPr>
        <w:tblW w:w="9360" w:type="dxa"/>
        <w:tblLook w:val="04A0" w:firstRow="1" w:lastRow="0" w:firstColumn="1" w:lastColumn="0" w:noHBand="0" w:noVBand="1"/>
      </w:tblPr>
      <w:tblGrid>
        <w:gridCol w:w="1440"/>
        <w:gridCol w:w="7920"/>
      </w:tblGrid>
      <w:tr w:rsidR="008252A8" w:rsidTr="00C53EB6">
        <w:tc>
          <w:tcPr>
            <w:tcW w:w="1440" w:type="dxa"/>
          </w:tcPr>
          <w:p w:rsidR="00C53EB6" w:rsidRDefault="00C53EB6">
            <w:pPr>
              <w:rPr>
                <w:i/>
              </w:rPr>
            </w:pPr>
            <w:bookmarkStart w:id="26" w:name="MinutesItem36655"/>
            <w:bookmarkStart w:id="27" w:name="Resolution36656"/>
            <w:bookmarkEnd w:id="26"/>
            <w:bookmarkEnd w:id="27"/>
          </w:p>
          <w:p w:rsidR="008252A8" w:rsidRDefault="00DC56EE">
            <w:r>
              <w:rPr>
                <w:i/>
              </w:rPr>
              <w:t>30669.</w:t>
            </w:r>
          </w:p>
          <w:p w:rsidR="008252A8" w:rsidRDefault="00DC56EE">
            <w:r>
              <w:rPr>
                <w:i/>
              </w:rPr>
              <w:t>NEBCRM Coalition</w:t>
            </w:r>
          </w:p>
        </w:tc>
        <w:tc>
          <w:tcPr>
            <w:tcW w:w="7920" w:type="dxa"/>
          </w:tcPr>
          <w:p w:rsidR="00C53EB6" w:rsidRDefault="00C53EB6"/>
          <w:p w:rsidR="008252A8" w:rsidRDefault="00DC56EE">
            <w:r>
              <w:t>MOVED by Councillor Barnes</w:t>
            </w:r>
          </w:p>
          <w:p w:rsidR="008252A8" w:rsidRDefault="00DC56EE">
            <w:r>
              <w:rPr>
                <w:i/>
              </w:rPr>
              <w:t>THAT the report from Administration dated June 21, 2018 be received;</w:t>
            </w:r>
          </w:p>
          <w:p w:rsidR="00C53EB6" w:rsidRDefault="00DC56EE">
            <w:pPr>
              <w:rPr>
                <w:i/>
              </w:rPr>
            </w:pPr>
            <w:r>
              <w:rPr>
                <w:i/>
              </w:rPr>
              <w:t xml:space="preserve">AND THAT Council accepts the Northeast British Columbia Resource Municipalities (NEBCRM) Coalition's (Coalition) invitation to become a member of this coalition at a prorated 2018 membership cost of $15,320.80 effective </w:t>
            </w:r>
          </w:p>
          <w:p w:rsidR="008252A8" w:rsidRDefault="00DC56EE">
            <w:r>
              <w:rPr>
                <w:i/>
              </w:rPr>
              <w:t>July 1, 2018.</w:t>
            </w:r>
          </w:p>
        </w:tc>
      </w:tr>
    </w:tbl>
    <w:p w:rsidR="008252A8" w:rsidRDefault="00DC56EE">
      <w:pPr>
        <w:ind w:left="1440"/>
        <w:jc w:val="right"/>
      </w:pPr>
      <w:r>
        <w:t>CARRIED</w:t>
      </w:r>
    </w:p>
    <w:tbl>
      <w:tblPr>
        <w:tblW w:w="9360" w:type="dxa"/>
        <w:tblLook w:val="04A0" w:firstRow="1" w:lastRow="0" w:firstColumn="1" w:lastColumn="0" w:noHBand="0" w:noVBand="1"/>
      </w:tblPr>
      <w:tblGrid>
        <w:gridCol w:w="1440"/>
        <w:gridCol w:w="7920"/>
      </w:tblGrid>
      <w:tr w:rsidR="008252A8" w:rsidTr="00C53EB6">
        <w:tc>
          <w:tcPr>
            <w:tcW w:w="1440" w:type="dxa"/>
          </w:tcPr>
          <w:p w:rsidR="00C53EB6" w:rsidRDefault="00C53EB6">
            <w:pPr>
              <w:rPr>
                <w:i/>
              </w:rPr>
            </w:pPr>
            <w:bookmarkStart w:id="28" w:name="MinutesItem36660"/>
            <w:bookmarkStart w:id="29" w:name="Resolution36661"/>
            <w:bookmarkEnd w:id="28"/>
            <w:bookmarkEnd w:id="29"/>
          </w:p>
          <w:p w:rsidR="008252A8" w:rsidRDefault="00DC56EE">
            <w:r>
              <w:rPr>
                <w:i/>
              </w:rPr>
              <w:t>30670.</w:t>
            </w:r>
          </w:p>
          <w:p w:rsidR="008252A8" w:rsidRDefault="00DC56EE">
            <w:r>
              <w:rPr>
                <w:i/>
              </w:rPr>
              <w:t>North Road Information</w:t>
            </w:r>
          </w:p>
        </w:tc>
        <w:tc>
          <w:tcPr>
            <w:tcW w:w="7920" w:type="dxa"/>
          </w:tcPr>
          <w:p w:rsidR="00C53EB6" w:rsidRDefault="00C53EB6"/>
          <w:p w:rsidR="008252A8" w:rsidRDefault="00DC56EE">
            <w:r>
              <w:t>MOVED by Councillor Atkinson</w:t>
            </w:r>
          </w:p>
          <w:p w:rsidR="008252A8" w:rsidRDefault="00DC56EE">
            <w:r>
              <w:rPr>
                <w:i/>
              </w:rPr>
              <w:t>THAT the report from Administration dated June 19, 2018 be received for information.</w:t>
            </w:r>
          </w:p>
        </w:tc>
      </w:tr>
    </w:tbl>
    <w:p w:rsidR="008252A8" w:rsidRDefault="00DC56EE">
      <w:pPr>
        <w:ind w:left="1440"/>
        <w:jc w:val="right"/>
      </w:pPr>
      <w:r>
        <w:t>CARRIED</w:t>
      </w:r>
    </w:p>
    <w:tbl>
      <w:tblPr>
        <w:tblW w:w="9360" w:type="dxa"/>
        <w:tblLook w:val="04A0" w:firstRow="1" w:lastRow="0" w:firstColumn="1" w:lastColumn="0" w:noHBand="0" w:noVBand="1"/>
      </w:tblPr>
      <w:tblGrid>
        <w:gridCol w:w="1440"/>
        <w:gridCol w:w="7920"/>
      </w:tblGrid>
      <w:tr w:rsidR="008252A8" w:rsidTr="00C53EB6">
        <w:tc>
          <w:tcPr>
            <w:tcW w:w="1440" w:type="dxa"/>
          </w:tcPr>
          <w:p w:rsidR="008252A8" w:rsidRDefault="008252A8">
            <w:bookmarkStart w:id="30" w:name="MinutesItem36665"/>
            <w:bookmarkEnd w:id="30"/>
          </w:p>
        </w:tc>
        <w:tc>
          <w:tcPr>
            <w:tcW w:w="7920" w:type="dxa"/>
          </w:tcPr>
          <w:p w:rsidR="008252A8" w:rsidRDefault="008252A8"/>
        </w:tc>
      </w:tr>
      <w:tr w:rsidR="008252A8" w:rsidTr="00C53EB6">
        <w:tc>
          <w:tcPr>
            <w:tcW w:w="1440" w:type="dxa"/>
          </w:tcPr>
          <w:p w:rsidR="008252A8" w:rsidRDefault="00DC56EE">
            <w:bookmarkStart w:id="31" w:name="Resolution36666"/>
            <w:bookmarkEnd w:id="31"/>
            <w:r>
              <w:rPr>
                <w:i/>
              </w:rPr>
              <w:t>30671.</w:t>
            </w:r>
          </w:p>
          <w:p w:rsidR="008252A8" w:rsidRDefault="00DC56EE">
            <w:r>
              <w:rPr>
                <w:i/>
              </w:rPr>
              <w:t>Community Parks &amp; Trail</w:t>
            </w:r>
            <w:r w:rsidR="000279D4">
              <w:rPr>
                <w:i/>
              </w:rPr>
              <w:t>s</w:t>
            </w:r>
            <w:r>
              <w:rPr>
                <w:i/>
              </w:rPr>
              <w:t xml:space="preserve"> Advisory Committee</w:t>
            </w:r>
          </w:p>
        </w:tc>
        <w:tc>
          <w:tcPr>
            <w:tcW w:w="7920" w:type="dxa"/>
          </w:tcPr>
          <w:p w:rsidR="008252A8" w:rsidRDefault="00DC56EE">
            <w:r>
              <w:t>MOVED by Councillor McMeeken</w:t>
            </w:r>
          </w:p>
          <w:p w:rsidR="008252A8" w:rsidRDefault="00DC56EE">
            <w:r>
              <w:rPr>
                <w:i/>
              </w:rPr>
              <w:t>THAT the report from Kevin Clarkson, Director of Recreation and Community Services, dated June 21, 2018 be received;</w:t>
            </w:r>
          </w:p>
          <w:p w:rsidR="008252A8" w:rsidRDefault="00DC56EE">
            <w:r>
              <w:rPr>
                <w:i/>
              </w:rPr>
              <w:t>AND THAT Council approves the establishment of the Community Parks and Trails Advisory Committee;</w:t>
            </w:r>
          </w:p>
          <w:p w:rsidR="008252A8" w:rsidRDefault="00DC56EE">
            <w:r>
              <w:rPr>
                <w:i/>
              </w:rPr>
              <w:t>AND THAT Council approves the terms of reference and the membership listing of the Community Parks and Trails Advisory Committee with an amendment to reduce the quorum to six members from eight;</w:t>
            </w:r>
          </w:p>
          <w:p w:rsidR="008252A8" w:rsidRDefault="00DC56EE">
            <w:r>
              <w:rPr>
                <w:i/>
              </w:rPr>
              <w:t>AND THAT Council appoints Mayor Crook and Councillor Wiens as Council representatives to the Community Parks and Trails Advisory Committee pursuant to Section 142 of the Community Charter.</w:t>
            </w:r>
          </w:p>
        </w:tc>
      </w:tr>
    </w:tbl>
    <w:p w:rsidR="008252A8" w:rsidRDefault="00DC56EE">
      <w:pPr>
        <w:ind w:left="1440"/>
        <w:jc w:val="right"/>
      </w:pPr>
      <w:r>
        <w:t>CARRIED</w:t>
      </w:r>
    </w:p>
    <w:p w:rsidR="008252A8" w:rsidRDefault="008252A8"/>
    <w:tbl>
      <w:tblPr>
        <w:tblW w:w="0" w:type="dxa"/>
        <w:shd w:val="solid" w:color="F1EDED" w:fill="auto"/>
        <w:tblLook w:val="04A0" w:firstRow="1" w:lastRow="0" w:firstColumn="1" w:lastColumn="0" w:noHBand="0" w:noVBand="1"/>
      </w:tblPr>
      <w:tblGrid>
        <w:gridCol w:w="1352"/>
        <w:gridCol w:w="8008"/>
      </w:tblGrid>
      <w:tr w:rsidR="008252A8">
        <w:trPr>
          <w:trHeight w:val="216"/>
        </w:trPr>
        <w:tc>
          <w:tcPr>
            <w:tcW w:w="1440" w:type="dxa"/>
            <w:shd w:val="solid" w:color="F1EDED" w:fill="auto"/>
            <w:vAlign w:val="center"/>
          </w:tcPr>
          <w:p w:rsidR="008252A8" w:rsidRDefault="00DC56EE">
            <w:pPr>
              <w:spacing w:after="0"/>
            </w:pPr>
            <w:bookmarkStart w:id="32" w:name="MinutesHeading36572"/>
            <w:bookmarkEnd w:id="32"/>
            <w:r>
              <w:rPr>
                <w:b/>
              </w:rPr>
              <w:t>7.</w:t>
            </w:r>
          </w:p>
        </w:tc>
        <w:tc>
          <w:tcPr>
            <w:tcW w:w="8640" w:type="dxa"/>
            <w:shd w:val="solid" w:color="F1EDED" w:fill="auto"/>
            <w:vAlign w:val="center"/>
          </w:tcPr>
          <w:p w:rsidR="008252A8" w:rsidRDefault="00DC56EE">
            <w:r>
              <w:rPr>
                <w:b/>
              </w:rPr>
              <w:t>COUNCIL REPORTS</w:t>
            </w:r>
          </w:p>
        </w:tc>
      </w:tr>
    </w:tbl>
    <w:p w:rsidR="008252A8" w:rsidRDefault="008252A8">
      <w:bookmarkStart w:id="33" w:name="MinutesItem36574"/>
      <w:bookmarkEnd w:id="33"/>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rPr>
                <w:u w:val="single"/>
              </w:rPr>
              <w:t>Mayor's Report</w:t>
            </w:r>
          </w:p>
          <w:p w:rsidR="008252A8" w:rsidRDefault="00DC56EE">
            <w:r>
              <w:t>Nil</w:t>
            </w:r>
          </w:p>
        </w:tc>
      </w:tr>
    </w:tbl>
    <w:p w:rsidR="008252A8" w:rsidRDefault="008252A8">
      <w:bookmarkStart w:id="34" w:name="MinutesItem36576"/>
      <w:bookmarkEnd w:id="34"/>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rPr>
                <w:u w:val="single"/>
              </w:rPr>
              <w:t>Council Reports</w:t>
            </w:r>
          </w:p>
          <w:p w:rsidR="008252A8" w:rsidRDefault="00DC56EE">
            <w:r>
              <w:t>Nil</w:t>
            </w:r>
          </w:p>
        </w:tc>
      </w:tr>
    </w:tbl>
    <w:p w:rsidR="008252A8" w:rsidRDefault="008252A8"/>
    <w:tbl>
      <w:tblPr>
        <w:tblW w:w="9576" w:type="dxa"/>
        <w:shd w:val="solid" w:color="F1EDED" w:fill="auto"/>
        <w:tblLook w:val="04A0" w:firstRow="1" w:lastRow="0" w:firstColumn="1" w:lastColumn="0" w:noHBand="0" w:noVBand="1"/>
      </w:tblPr>
      <w:tblGrid>
        <w:gridCol w:w="1376"/>
        <w:gridCol w:w="64"/>
        <w:gridCol w:w="7920"/>
        <w:gridCol w:w="216"/>
      </w:tblGrid>
      <w:tr w:rsidR="008252A8" w:rsidTr="00C53EB6">
        <w:trPr>
          <w:trHeight w:val="216"/>
        </w:trPr>
        <w:tc>
          <w:tcPr>
            <w:tcW w:w="1376" w:type="dxa"/>
            <w:shd w:val="solid" w:color="F1EDED" w:fill="auto"/>
            <w:vAlign w:val="center"/>
          </w:tcPr>
          <w:p w:rsidR="008252A8" w:rsidRDefault="00DC56EE">
            <w:pPr>
              <w:spacing w:after="0"/>
            </w:pPr>
            <w:bookmarkStart w:id="35" w:name="MinutesHeading36578"/>
            <w:bookmarkEnd w:id="35"/>
            <w:r>
              <w:rPr>
                <w:b/>
              </w:rPr>
              <w:t>8.</w:t>
            </w:r>
          </w:p>
        </w:tc>
        <w:tc>
          <w:tcPr>
            <w:tcW w:w="8200" w:type="dxa"/>
            <w:gridSpan w:val="3"/>
            <w:shd w:val="solid" w:color="F1EDED" w:fill="auto"/>
            <w:vAlign w:val="center"/>
          </w:tcPr>
          <w:p w:rsidR="008252A8" w:rsidRDefault="00DC56EE">
            <w:r>
              <w:rPr>
                <w:b/>
              </w:rPr>
              <w:t>UNFINISHED BUSINESS</w:t>
            </w:r>
          </w:p>
        </w:tc>
      </w:tr>
      <w:tr w:rsidR="008252A8" w:rsidTr="00C53EB6">
        <w:tblPrEx>
          <w:shd w:val="clear" w:color="auto" w:fill="auto"/>
        </w:tblPrEx>
        <w:trPr>
          <w:gridAfter w:val="1"/>
          <w:wAfter w:w="216" w:type="dxa"/>
        </w:trPr>
        <w:tc>
          <w:tcPr>
            <w:tcW w:w="1440" w:type="dxa"/>
            <w:gridSpan w:val="2"/>
          </w:tcPr>
          <w:p w:rsidR="00C53EB6" w:rsidRDefault="00C53EB6">
            <w:pPr>
              <w:rPr>
                <w:i/>
              </w:rPr>
            </w:pPr>
            <w:bookmarkStart w:id="36" w:name="MinutesItem36755"/>
            <w:bookmarkStart w:id="37" w:name="Resolution36756"/>
            <w:bookmarkEnd w:id="36"/>
            <w:bookmarkEnd w:id="37"/>
          </w:p>
          <w:p w:rsidR="008252A8" w:rsidRDefault="00DC56EE">
            <w:r>
              <w:rPr>
                <w:i/>
              </w:rPr>
              <w:t>30672.</w:t>
            </w:r>
          </w:p>
          <w:p w:rsidR="008252A8" w:rsidRDefault="00DC56EE">
            <w:r>
              <w:rPr>
                <w:i/>
              </w:rPr>
              <w:t>Northeast Road Feasibility</w:t>
            </w:r>
          </w:p>
        </w:tc>
        <w:tc>
          <w:tcPr>
            <w:tcW w:w="7920" w:type="dxa"/>
          </w:tcPr>
          <w:p w:rsidR="00C53EB6" w:rsidRDefault="00C53EB6"/>
          <w:p w:rsidR="008252A8" w:rsidRDefault="00DC56EE">
            <w:r>
              <w:t>MOVED by Councillor Forshaw</w:t>
            </w:r>
          </w:p>
          <w:p w:rsidR="008252A8" w:rsidRDefault="00DC56EE">
            <w:r>
              <w:rPr>
                <w:i/>
              </w:rPr>
              <w:t xml:space="preserve">THAT Administration </w:t>
            </w:r>
            <w:proofErr w:type="gramStart"/>
            <w:r>
              <w:rPr>
                <w:i/>
              </w:rPr>
              <w:t>looks into</w:t>
            </w:r>
            <w:proofErr w:type="gramEnd"/>
            <w:r>
              <w:rPr>
                <w:i/>
              </w:rPr>
              <w:t xml:space="preserve"> a northeast road feasibility report and the availability of funding for such a road.</w:t>
            </w:r>
          </w:p>
        </w:tc>
      </w:tr>
    </w:tbl>
    <w:p w:rsidR="008252A8" w:rsidRDefault="00DC56EE">
      <w:pPr>
        <w:ind w:left="1440"/>
        <w:jc w:val="right"/>
      </w:pPr>
      <w:r>
        <w:t>CARRIED</w:t>
      </w:r>
    </w:p>
    <w:tbl>
      <w:tblPr>
        <w:tblW w:w="9576" w:type="dxa"/>
        <w:shd w:val="solid" w:color="F1EDED" w:fill="auto"/>
        <w:tblLook w:val="04A0" w:firstRow="1" w:lastRow="0" w:firstColumn="1" w:lastColumn="0" w:noHBand="0" w:noVBand="1"/>
      </w:tblPr>
      <w:tblGrid>
        <w:gridCol w:w="1378"/>
        <w:gridCol w:w="62"/>
        <w:gridCol w:w="7920"/>
        <w:gridCol w:w="216"/>
      </w:tblGrid>
      <w:tr w:rsidR="008252A8" w:rsidTr="00B11F32">
        <w:trPr>
          <w:trHeight w:val="216"/>
        </w:trPr>
        <w:tc>
          <w:tcPr>
            <w:tcW w:w="1378" w:type="dxa"/>
            <w:shd w:val="solid" w:color="F1EDED" w:fill="auto"/>
            <w:vAlign w:val="center"/>
          </w:tcPr>
          <w:p w:rsidR="008252A8" w:rsidRDefault="00DC56EE">
            <w:pPr>
              <w:spacing w:after="0"/>
            </w:pPr>
            <w:bookmarkStart w:id="38" w:name="MinutesHeading36580"/>
            <w:bookmarkEnd w:id="38"/>
            <w:r>
              <w:rPr>
                <w:b/>
              </w:rPr>
              <w:t>9.</w:t>
            </w:r>
          </w:p>
        </w:tc>
        <w:tc>
          <w:tcPr>
            <w:tcW w:w="8198" w:type="dxa"/>
            <w:gridSpan w:val="3"/>
            <w:shd w:val="solid" w:color="F1EDED" w:fill="auto"/>
            <w:vAlign w:val="center"/>
          </w:tcPr>
          <w:p w:rsidR="008252A8" w:rsidRDefault="00DC56EE">
            <w:r>
              <w:rPr>
                <w:b/>
              </w:rPr>
              <w:t>NEW BUSINESS</w:t>
            </w:r>
          </w:p>
        </w:tc>
      </w:tr>
      <w:tr w:rsidR="008252A8" w:rsidTr="00B11F32">
        <w:tblPrEx>
          <w:shd w:val="clear" w:color="auto" w:fill="auto"/>
        </w:tblPrEx>
        <w:trPr>
          <w:gridAfter w:val="1"/>
          <w:wAfter w:w="216" w:type="dxa"/>
        </w:trPr>
        <w:tc>
          <w:tcPr>
            <w:tcW w:w="1440" w:type="dxa"/>
            <w:gridSpan w:val="2"/>
          </w:tcPr>
          <w:p w:rsidR="00B11F32" w:rsidRDefault="00B11F32">
            <w:pPr>
              <w:rPr>
                <w:i/>
              </w:rPr>
            </w:pPr>
            <w:bookmarkStart w:id="39" w:name="MinutesItem36750"/>
            <w:bookmarkStart w:id="40" w:name="Resolution36751"/>
            <w:bookmarkEnd w:id="39"/>
            <w:bookmarkEnd w:id="40"/>
          </w:p>
          <w:p w:rsidR="008252A8" w:rsidRDefault="00DC56EE">
            <w:r>
              <w:rPr>
                <w:i/>
              </w:rPr>
              <w:t>30673.</w:t>
            </w:r>
          </w:p>
          <w:p w:rsidR="008252A8" w:rsidRDefault="00DC56EE">
            <w:r>
              <w:rPr>
                <w:i/>
              </w:rPr>
              <w:t>MORATA</w:t>
            </w:r>
          </w:p>
        </w:tc>
        <w:tc>
          <w:tcPr>
            <w:tcW w:w="7920" w:type="dxa"/>
          </w:tcPr>
          <w:p w:rsidR="00B11F32" w:rsidRDefault="00B11F32"/>
          <w:p w:rsidR="008252A8" w:rsidRDefault="00DC56EE">
            <w:r>
              <w:t>MOVED by Councillor Hancock</w:t>
            </w:r>
          </w:p>
          <w:p w:rsidR="008252A8" w:rsidRDefault="00DC56EE">
            <w:r>
              <w:rPr>
                <w:i/>
              </w:rPr>
              <w:t>THAT Council approves a second free use of the stage/sound system if requested by MORATA.</w:t>
            </w:r>
          </w:p>
        </w:tc>
      </w:tr>
    </w:tbl>
    <w:p w:rsidR="008252A8" w:rsidRDefault="00DC56EE">
      <w:pPr>
        <w:ind w:left="1440"/>
        <w:jc w:val="right"/>
      </w:pPr>
      <w:r>
        <w:t>CARRIED</w:t>
      </w:r>
    </w:p>
    <w:p w:rsidR="008252A8" w:rsidRDefault="008252A8"/>
    <w:p w:rsidR="00943B6B" w:rsidRDefault="00943B6B"/>
    <w:tbl>
      <w:tblPr>
        <w:tblW w:w="0" w:type="dxa"/>
        <w:shd w:val="solid" w:color="F1EDED" w:fill="auto"/>
        <w:tblLook w:val="04A0" w:firstRow="1" w:lastRow="0" w:firstColumn="1" w:lastColumn="0" w:noHBand="0" w:noVBand="1"/>
      </w:tblPr>
      <w:tblGrid>
        <w:gridCol w:w="1362"/>
        <w:gridCol w:w="7998"/>
      </w:tblGrid>
      <w:tr w:rsidR="008252A8">
        <w:trPr>
          <w:trHeight w:val="216"/>
        </w:trPr>
        <w:tc>
          <w:tcPr>
            <w:tcW w:w="1440" w:type="dxa"/>
            <w:shd w:val="solid" w:color="F1EDED" w:fill="auto"/>
            <w:vAlign w:val="center"/>
          </w:tcPr>
          <w:p w:rsidR="008252A8" w:rsidRDefault="00DC56EE">
            <w:pPr>
              <w:spacing w:after="0"/>
            </w:pPr>
            <w:bookmarkStart w:id="41" w:name="MinutesHeading36582"/>
            <w:bookmarkEnd w:id="41"/>
            <w:r>
              <w:rPr>
                <w:b/>
              </w:rPr>
              <w:lastRenderedPageBreak/>
              <w:t>10.</w:t>
            </w:r>
          </w:p>
        </w:tc>
        <w:tc>
          <w:tcPr>
            <w:tcW w:w="8640" w:type="dxa"/>
            <w:shd w:val="solid" w:color="F1EDED" w:fill="auto"/>
            <w:vAlign w:val="center"/>
          </w:tcPr>
          <w:p w:rsidR="008252A8" w:rsidRDefault="00DC56EE">
            <w:r>
              <w:rPr>
                <w:b/>
              </w:rPr>
              <w:t>BYLAWS</w:t>
            </w:r>
          </w:p>
        </w:tc>
      </w:tr>
    </w:tbl>
    <w:p w:rsidR="008252A8" w:rsidRDefault="008252A8">
      <w:bookmarkStart w:id="42" w:name="MinutesItem36758"/>
      <w:bookmarkEnd w:id="42"/>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t>Nil</w:t>
            </w:r>
          </w:p>
        </w:tc>
      </w:tr>
    </w:tbl>
    <w:p w:rsidR="008252A8" w:rsidRDefault="008252A8"/>
    <w:tbl>
      <w:tblPr>
        <w:tblW w:w="0" w:type="dxa"/>
        <w:shd w:val="solid" w:color="F1EDED" w:fill="auto"/>
        <w:tblLook w:val="04A0" w:firstRow="1" w:lastRow="0" w:firstColumn="1" w:lastColumn="0" w:noHBand="0" w:noVBand="1"/>
      </w:tblPr>
      <w:tblGrid>
        <w:gridCol w:w="1362"/>
        <w:gridCol w:w="7998"/>
      </w:tblGrid>
      <w:tr w:rsidR="008252A8">
        <w:trPr>
          <w:trHeight w:val="216"/>
        </w:trPr>
        <w:tc>
          <w:tcPr>
            <w:tcW w:w="1440" w:type="dxa"/>
            <w:shd w:val="solid" w:color="F1EDED" w:fill="auto"/>
            <w:vAlign w:val="center"/>
          </w:tcPr>
          <w:p w:rsidR="008252A8" w:rsidRDefault="00DC56EE">
            <w:pPr>
              <w:spacing w:after="0"/>
            </w:pPr>
            <w:bookmarkStart w:id="43" w:name="MinutesHeading36584"/>
            <w:bookmarkEnd w:id="43"/>
            <w:r>
              <w:rPr>
                <w:b/>
              </w:rPr>
              <w:t>11.</w:t>
            </w:r>
          </w:p>
        </w:tc>
        <w:tc>
          <w:tcPr>
            <w:tcW w:w="8640" w:type="dxa"/>
            <w:shd w:val="solid" w:color="F1EDED" w:fill="auto"/>
            <w:vAlign w:val="center"/>
          </w:tcPr>
          <w:p w:rsidR="008252A8" w:rsidRDefault="00DC56EE">
            <w:r>
              <w:rPr>
                <w:b/>
              </w:rPr>
              <w:t>NOTICE OF MOTION</w:t>
            </w:r>
          </w:p>
        </w:tc>
      </w:tr>
    </w:tbl>
    <w:p w:rsidR="008252A8" w:rsidRDefault="008252A8">
      <w:bookmarkStart w:id="44" w:name="MinutesItem36759"/>
      <w:bookmarkEnd w:id="44"/>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t>Nil</w:t>
            </w:r>
          </w:p>
        </w:tc>
      </w:tr>
    </w:tbl>
    <w:p w:rsidR="008252A8" w:rsidRDefault="008252A8"/>
    <w:tbl>
      <w:tblPr>
        <w:tblW w:w="0" w:type="dxa"/>
        <w:shd w:val="solid" w:color="F1EDED" w:fill="auto"/>
        <w:tblLook w:val="04A0" w:firstRow="1" w:lastRow="0" w:firstColumn="1" w:lastColumn="0" w:noHBand="0" w:noVBand="1"/>
      </w:tblPr>
      <w:tblGrid>
        <w:gridCol w:w="1362"/>
        <w:gridCol w:w="7998"/>
      </w:tblGrid>
      <w:tr w:rsidR="008252A8">
        <w:trPr>
          <w:trHeight w:val="216"/>
        </w:trPr>
        <w:tc>
          <w:tcPr>
            <w:tcW w:w="1440" w:type="dxa"/>
            <w:shd w:val="solid" w:color="F1EDED" w:fill="auto"/>
            <w:vAlign w:val="center"/>
          </w:tcPr>
          <w:p w:rsidR="008252A8" w:rsidRDefault="00DC56EE">
            <w:pPr>
              <w:spacing w:after="0"/>
            </w:pPr>
            <w:bookmarkStart w:id="45" w:name="MinutesHeading36586"/>
            <w:bookmarkEnd w:id="45"/>
            <w:r>
              <w:rPr>
                <w:b/>
              </w:rPr>
              <w:t>12.</w:t>
            </w:r>
          </w:p>
        </w:tc>
        <w:tc>
          <w:tcPr>
            <w:tcW w:w="8640" w:type="dxa"/>
            <w:shd w:val="solid" w:color="F1EDED" w:fill="auto"/>
            <w:vAlign w:val="center"/>
          </w:tcPr>
          <w:p w:rsidR="008252A8" w:rsidRDefault="00DC56EE">
            <w:r>
              <w:rPr>
                <w:b/>
              </w:rPr>
              <w:t>COMING EVENTS</w:t>
            </w:r>
          </w:p>
        </w:tc>
      </w:tr>
    </w:tbl>
    <w:p w:rsidR="008252A8" w:rsidRDefault="008252A8">
      <w:bookmarkStart w:id="46" w:name="MinutesItem36696"/>
      <w:bookmarkStart w:id="47" w:name="_GoBack"/>
      <w:bookmarkEnd w:id="46"/>
      <w:bookmarkEnd w:id="47"/>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t>Recreational Cannabis Legalization Open House Meeting on Monday, June 25, 2018 from 6:00 to 9:00 pm at the Legion. Opportunity to provide feedback regarding development of local regulations for legal cannabis sales, cultivation and use in public places in Mackenzie.</w:t>
            </w:r>
          </w:p>
        </w:tc>
      </w:tr>
    </w:tbl>
    <w:p w:rsidR="008252A8" w:rsidRDefault="008252A8">
      <w:bookmarkStart w:id="48" w:name="MinutesItem36762"/>
      <w:bookmarkEnd w:id="48"/>
    </w:p>
    <w:tbl>
      <w:tblPr>
        <w:tblW w:w="9360" w:type="dxa"/>
        <w:tblLook w:val="04A0" w:firstRow="1" w:lastRow="0" w:firstColumn="1" w:lastColumn="0" w:noHBand="0" w:noVBand="1"/>
      </w:tblPr>
      <w:tblGrid>
        <w:gridCol w:w="1440"/>
        <w:gridCol w:w="7920"/>
      </w:tblGrid>
      <w:tr w:rsidR="008252A8" w:rsidTr="00C53EB6">
        <w:tc>
          <w:tcPr>
            <w:tcW w:w="1440" w:type="dxa"/>
          </w:tcPr>
          <w:p w:rsidR="008252A8" w:rsidRDefault="008252A8"/>
        </w:tc>
        <w:tc>
          <w:tcPr>
            <w:tcW w:w="7920" w:type="dxa"/>
          </w:tcPr>
          <w:p w:rsidR="008252A8" w:rsidRDefault="00DC56EE">
            <w:r>
              <w:t xml:space="preserve">Recreational Cannabis Survey is now available at www.district.mackenzie.bc.ca.  </w:t>
            </w:r>
          </w:p>
          <w:p w:rsidR="008252A8" w:rsidRDefault="00DC56EE" w:rsidP="00C53EB6">
            <w:r>
              <w:t xml:space="preserve">  </w:t>
            </w:r>
          </w:p>
        </w:tc>
      </w:tr>
      <w:tr w:rsidR="008252A8" w:rsidTr="00C53EB6">
        <w:tc>
          <w:tcPr>
            <w:tcW w:w="1440" w:type="dxa"/>
          </w:tcPr>
          <w:p w:rsidR="008252A8" w:rsidRDefault="008252A8">
            <w:bookmarkStart w:id="49" w:name="MinutesItem36763"/>
            <w:bookmarkEnd w:id="49"/>
          </w:p>
        </w:tc>
        <w:tc>
          <w:tcPr>
            <w:tcW w:w="7920" w:type="dxa"/>
          </w:tcPr>
          <w:p w:rsidR="008252A8" w:rsidRDefault="00DC56EE">
            <w:r>
              <w:t>Chainsaw Carving Unveiling Ceremony - 1:30 pm, July 5, 2018 at the District Office, 1 Mackenzie Boulevard.</w:t>
            </w:r>
          </w:p>
        </w:tc>
      </w:tr>
    </w:tbl>
    <w:p w:rsidR="008252A8" w:rsidRDefault="008252A8"/>
    <w:tbl>
      <w:tblPr>
        <w:tblW w:w="0" w:type="dxa"/>
        <w:shd w:val="solid" w:color="F1EDED" w:fill="auto"/>
        <w:tblLook w:val="04A0" w:firstRow="1" w:lastRow="0" w:firstColumn="1" w:lastColumn="0" w:noHBand="0" w:noVBand="1"/>
      </w:tblPr>
      <w:tblGrid>
        <w:gridCol w:w="1360"/>
        <w:gridCol w:w="8000"/>
      </w:tblGrid>
      <w:tr w:rsidR="008252A8">
        <w:trPr>
          <w:trHeight w:val="216"/>
        </w:trPr>
        <w:tc>
          <w:tcPr>
            <w:tcW w:w="1440" w:type="dxa"/>
            <w:shd w:val="solid" w:color="F1EDED" w:fill="auto"/>
            <w:vAlign w:val="center"/>
          </w:tcPr>
          <w:p w:rsidR="008252A8" w:rsidRDefault="00DC56EE">
            <w:pPr>
              <w:spacing w:after="0"/>
            </w:pPr>
            <w:bookmarkStart w:id="50" w:name="MinutesHeading36588"/>
            <w:bookmarkEnd w:id="50"/>
            <w:r>
              <w:rPr>
                <w:b/>
              </w:rPr>
              <w:t>13.</w:t>
            </w:r>
          </w:p>
        </w:tc>
        <w:tc>
          <w:tcPr>
            <w:tcW w:w="8640" w:type="dxa"/>
            <w:shd w:val="solid" w:color="F1EDED" w:fill="auto"/>
            <w:vAlign w:val="center"/>
          </w:tcPr>
          <w:p w:rsidR="008252A8" w:rsidRDefault="00DC56EE">
            <w:r>
              <w:rPr>
                <w:b/>
              </w:rPr>
              <w:t>INQUIRIES</w:t>
            </w:r>
          </w:p>
        </w:tc>
      </w:tr>
    </w:tbl>
    <w:p w:rsidR="008252A8" w:rsidRDefault="008252A8">
      <w:bookmarkStart w:id="51" w:name="MinutesItem36752"/>
      <w:bookmarkEnd w:id="51"/>
    </w:p>
    <w:tbl>
      <w:tblPr>
        <w:tblW w:w="0" w:type="dxa"/>
        <w:tblLook w:val="04A0" w:firstRow="1" w:lastRow="0" w:firstColumn="1" w:lastColumn="0" w:noHBand="0" w:noVBand="1"/>
      </w:tblPr>
      <w:tblGrid>
        <w:gridCol w:w="1440"/>
        <w:gridCol w:w="7920"/>
      </w:tblGrid>
      <w:tr w:rsidR="008252A8">
        <w:tc>
          <w:tcPr>
            <w:tcW w:w="1440" w:type="dxa"/>
          </w:tcPr>
          <w:p w:rsidR="008252A8" w:rsidRDefault="008252A8"/>
        </w:tc>
        <w:tc>
          <w:tcPr>
            <w:tcW w:w="7920" w:type="dxa"/>
          </w:tcPr>
          <w:p w:rsidR="008252A8" w:rsidRDefault="00DC56EE">
            <w:r>
              <w:t>JD McKenzie with CHMM Radio asked if it is true that funding for the Community Wildfire Protection Plan won't be available until October 2018. Mayor Crook confirmed that that is correct.</w:t>
            </w:r>
          </w:p>
        </w:tc>
      </w:tr>
    </w:tbl>
    <w:p w:rsidR="008252A8" w:rsidRDefault="008252A8"/>
    <w:tbl>
      <w:tblPr>
        <w:tblW w:w="9576" w:type="dxa"/>
        <w:shd w:val="solid" w:color="F1EDED" w:fill="auto"/>
        <w:tblLook w:val="04A0" w:firstRow="1" w:lastRow="0" w:firstColumn="1" w:lastColumn="0" w:noHBand="0" w:noVBand="1"/>
      </w:tblPr>
      <w:tblGrid>
        <w:gridCol w:w="1380"/>
        <w:gridCol w:w="80"/>
        <w:gridCol w:w="7920"/>
        <w:gridCol w:w="196"/>
      </w:tblGrid>
      <w:tr w:rsidR="008252A8" w:rsidTr="00C53EB6">
        <w:trPr>
          <w:trHeight w:val="216"/>
        </w:trPr>
        <w:tc>
          <w:tcPr>
            <w:tcW w:w="1380" w:type="dxa"/>
            <w:shd w:val="solid" w:color="F1EDED" w:fill="auto"/>
            <w:vAlign w:val="center"/>
          </w:tcPr>
          <w:p w:rsidR="008252A8" w:rsidRDefault="00DC56EE">
            <w:pPr>
              <w:spacing w:after="0"/>
            </w:pPr>
            <w:bookmarkStart w:id="52" w:name="MinutesHeading36590"/>
            <w:bookmarkEnd w:id="52"/>
            <w:r>
              <w:rPr>
                <w:b/>
              </w:rPr>
              <w:t>14.</w:t>
            </w:r>
          </w:p>
        </w:tc>
        <w:tc>
          <w:tcPr>
            <w:tcW w:w="8196" w:type="dxa"/>
            <w:gridSpan w:val="3"/>
            <w:shd w:val="solid" w:color="F1EDED" w:fill="auto"/>
            <w:vAlign w:val="center"/>
          </w:tcPr>
          <w:p w:rsidR="008252A8" w:rsidRDefault="00DC56EE">
            <w:r>
              <w:rPr>
                <w:b/>
              </w:rPr>
              <w:t>ADJOURNMENT</w:t>
            </w:r>
          </w:p>
        </w:tc>
      </w:tr>
      <w:tr w:rsidR="008252A8" w:rsidTr="00C53EB6">
        <w:tblPrEx>
          <w:shd w:val="clear" w:color="auto" w:fill="auto"/>
        </w:tblPrEx>
        <w:trPr>
          <w:gridAfter w:val="1"/>
          <w:wAfter w:w="196" w:type="dxa"/>
        </w:trPr>
        <w:tc>
          <w:tcPr>
            <w:tcW w:w="1460" w:type="dxa"/>
            <w:gridSpan w:val="2"/>
          </w:tcPr>
          <w:p w:rsidR="00C53EB6" w:rsidRDefault="00C53EB6">
            <w:pPr>
              <w:rPr>
                <w:i/>
              </w:rPr>
            </w:pPr>
            <w:bookmarkStart w:id="53" w:name="MinutesItem36753"/>
            <w:bookmarkStart w:id="54" w:name="Resolution36754"/>
            <w:bookmarkEnd w:id="53"/>
            <w:bookmarkEnd w:id="54"/>
          </w:p>
          <w:p w:rsidR="008252A8" w:rsidRDefault="00DC56EE">
            <w:r>
              <w:rPr>
                <w:i/>
              </w:rPr>
              <w:t>30674.</w:t>
            </w:r>
          </w:p>
          <w:p w:rsidR="008252A8" w:rsidRDefault="00DC56EE">
            <w:r>
              <w:rPr>
                <w:i/>
              </w:rPr>
              <w:t>Adjournment</w:t>
            </w:r>
          </w:p>
        </w:tc>
        <w:tc>
          <w:tcPr>
            <w:tcW w:w="7920" w:type="dxa"/>
          </w:tcPr>
          <w:p w:rsidR="00C53EB6" w:rsidRDefault="00C53EB6"/>
          <w:p w:rsidR="008252A8" w:rsidRDefault="00DC56EE">
            <w:r>
              <w:t>MOVED by Councillor Wiens</w:t>
            </w:r>
          </w:p>
          <w:p w:rsidR="008252A8" w:rsidRDefault="00DC56EE">
            <w:r>
              <w:rPr>
                <w:i/>
              </w:rPr>
              <w:t>THAT the meeting be adjourned at 9:02 pm.</w:t>
            </w:r>
          </w:p>
        </w:tc>
      </w:tr>
    </w:tbl>
    <w:p w:rsidR="008252A8" w:rsidRDefault="00DC56EE">
      <w:pPr>
        <w:ind w:left="1440"/>
        <w:jc w:val="right"/>
      </w:pPr>
      <w:r>
        <w:t>CARRIED</w:t>
      </w:r>
    </w:p>
    <w:p w:rsidR="008252A8" w:rsidRDefault="008252A8"/>
    <w:p w:rsidR="008252A8" w:rsidRDefault="008252A8"/>
    <w:p w:rsidR="008252A8" w:rsidRDefault="00DC56EE">
      <w:r>
        <w:t>I certify the foregoing to be the original true copy of the minutes of the Regular Council Meeting.</w:t>
      </w:r>
    </w:p>
    <w:tbl>
      <w:tblPr>
        <w:tblW w:w="0" w:type="auto"/>
        <w:tblLook w:val="04A0" w:firstRow="1" w:lastRow="0" w:firstColumn="1" w:lastColumn="0" w:noHBand="0" w:noVBand="1"/>
      </w:tblPr>
      <w:tblGrid>
        <w:gridCol w:w="3599"/>
      </w:tblGrid>
      <w:tr w:rsidR="008252A8">
        <w:trPr>
          <w:trHeight w:val="1799"/>
        </w:trPr>
        <w:tc>
          <w:tcPr>
            <w:tcW w:w="3599" w:type="dxa"/>
            <w:vAlign w:val="bottom"/>
          </w:tcPr>
          <w:p w:rsidR="008252A8" w:rsidRDefault="00C53EB6">
            <w:pPr>
              <w:pBdr>
                <w:top w:val="single" w:sz="4" w:space="1" w:color="auto"/>
              </w:pBdr>
            </w:pPr>
            <w:r>
              <w:t>C</w:t>
            </w:r>
            <w:r w:rsidR="00DC56EE">
              <w:t>orporate Officer</w:t>
            </w:r>
          </w:p>
        </w:tc>
      </w:tr>
      <w:tr w:rsidR="008252A8">
        <w:trPr>
          <w:trHeight w:val="1799"/>
        </w:trPr>
        <w:tc>
          <w:tcPr>
            <w:tcW w:w="3599" w:type="dxa"/>
            <w:vAlign w:val="bottom"/>
          </w:tcPr>
          <w:p w:rsidR="008252A8" w:rsidRDefault="00DC56EE">
            <w:pPr>
              <w:pBdr>
                <w:top w:val="single" w:sz="4" w:space="1" w:color="auto"/>
              </w:pBdr>
            </w:pPr>
            <w:r>
              <w:t>Mayor</w:t>
            </w:r>
          </w:p>
        </w:tc>
      </w:tr>
    </w:tbl>
    <w:p w:rsidR="00DC56EE" w:rsidRDefault="00DC56EE"/>
    <w:sectPr w:rsidR="00DC56EE" w:rsidSect="00C53EB6">
      <w:pgSz w:w="12240" w:h="20160" w:code="5"/>
      <w:pgMar w:top="1080" w:right="1440" w:bottom="90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DA"/>
    <w:rsid w:val="000279D4"/>
    <w:rsid w:val="001D2939"/>
    <w:rsid w:val="007F0355"/>
    <w:rsid w:val="008252A8"/>
    <w:rsid w:val="00943B6B"/>
    <w:rsid w:val="00B02EDA"/>
    <w:rsid w:val="00B10EE4"/>
    <w:rsid w:val="00B11F32"/>
    <w:rsid w:val="00C53EB6"/>
    <w:rsid w:val="00CA351D"/>
    <w:rsid w:val="00DC56EE"/>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C9B3"/>
  <w15:docId w15:val="{64297C9C-F077-46B8-92FD-3E599102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Segoe UI"/>
        <w:sz w:val="22"/>
        <w:szCs w:val="22"/>
        <w:lang w:val="en-CA" w:eastAsia="en-CA" w:bidi="en-CA"/>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EE4"/>
    <w:pPr>
      <w:spacing w:before="0" w:after="0"/>
    </w:pPr>
    <w:rPr>
      <w:sz w:val="18"/>
      <w:szCs w:val="18"/>
    </w:rPr>
  </w:style>
  <w:style w:type="character" w:customStyle="1" w:styleId="BalloonTextChar">
    <w:name w:val="Balloon Text Char"/>
    <w:basedOn w:val="DefaultParagraphFont"/>
    <w:link w:val="BalloonText"/>
    <w:uiPriority w:val="99"/>
    <w:semiHidden/>
    <w:rsid w:val="00B10E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Debbie Ives</dc:creator>
  <cp:keywords>iCompass-Open-Document</cp:keywords>
  <dc:description/>
  <cp:lastModifiedBy>Debbie Ives</cp:lastModifiedBy>
  <cp:revision>4</cp:revision>
  <cp:lastPrinted>2018-07-03T18:14:00Z</cp:lastPrinted>
  <dcterms:created xsi:type="dcterms:W3CDTF">2018-07-03T18:15:00Z</dcterms:created>
  <dcterms:modified xsi:type="dcterms:W3CDTF">2018-07-05T17:32:00Z</dcterms:modified>
  <cp:category>iCompass-Open-Document</cp:category>
</cp:coreProperties>
</file>