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81329">
        <w:tc>
          <w:tcPr>
            <w:tcW w:w="9360" w:type="dxa"/>
            <w:vAlign w:val="center"/>
          </w:tcPr>
          <w:p w:rsidR="00681329" w:rsidRDefault="00681329">
            <w:pPr>
              <w:jc w:val="center"/>
            </w:pPr>
          </w:p>
        </w:tc>
      </w:tr>
      <w:tr w:rsidR="00681329" w:rsidTr="00E5304F">
        <w:tc>
          <w:tcPr>
            <w:tcW w:w="936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76923C" w:themeFill="accent3" w:themeFillShade="BF"/>
            <w:vAlign w:val="center"/>
          </w:tcPr>
          <w:p w:rsidR="00681329" w:rsidRDefault="00913F9B">
            <w:pPr>
              <w:jc w:val="center"/>
            </w:pPr>
            <w:r>
              <w:t xml:space="preserve"> </w:t>
            </w:r>
          </w:p>
          <w:p w:rsidR="00681329" w:rsidRPr="00E5304F" w:rsidRDefault="00913F9B">
            <w:pPr>
              <w:jc w:val="center"/>
              <w:rPr>
                <w:color w:val="FFFFFF" w:themeColor="background1"/>
              </w:rPr>
            </w:pPr>
            <w:r w:rsidRPr="00E5304F">
              <w:rPr>
                <w:b/>
                <w:color w:val="FFFFFF" w:themeColor="background1"/>
                <w:sz w:val="28"/>
                <w:szCs w:val="28"/>
              </w:rPr>
              <w:t>Committee of the Whole at 7:00 pm</w:t>
            </w:r>
          </w:p>
          <w:p w:rsidR="00681329" w:rsidRDefault="00913F9B">
            <w:pPr>
              <w:jc w:val="center"/>
            </w:pPr>
            <w:r>
              <w:t xml:space="preserve"> </w:t>
            </w:r>
          </w:p>
        </w:tc>
      </w:tr>
    </w:tbl>
    <w:p w:rsidR="00681329" w:rsidRDefault="00913F9B">
      <w:r>
        <w:t xml:space="preserve"> </w:t>
      </w:r>
    </w:p>
    <w:p w:rsidR="00681329" w:rsidRDefault="00913F9B">
      <w:r>
        <w:t>AGENDA for the Council Meeting to be held on Monday, October 22, 2018 in the Council Chambers of the Municipal Office, 1 Mackenzie Boulevard, Mackenzie, BC.</w:t>
      </w:r>
    </w:p>
    <w:p w:rsidR="00681329" w:rsidRDefault="00913F9B">
      <w:r>
        <w:rPr>
          <w:b/>
        </w:rPr>
        <w:t>CALLED TO ORDER 7:15 PM</w:t>
      </w:r>
    </w:p>
    <w:p w:rsidR="00681329" w:rsidRDefault="00681329"/>
    <w:tbl>
      <w:tblPr>
        <w:tblW w:w="9438" w:type="dxa"/>
        <w:tblLook w:val="04A0" w:firstRow="1" w:lastRow="0" w:firstColumn="1" w:lastColumn="0" w:noHBand="0" w:noVBand="1"/>
      </w:tblPr>
      <w:tblGrid>
        <w:gridCol w:w="222"/>
        <w:gridCol w:w="714"/>
        <w:gridCol w:w="6"/>
        <w:gridCol w:w="924"/>
        <w:gridCol w:w="12"/>
        <w:gridCol w:w="6055"/>
        <w:gridCol w:w="65"/>
        <w:gridCol w:w="1362"/>
        <w:gridCol w:w="78"/>
      </w:tblGrid>
      <w:tr w:rsidR="00681329" w:rsidTr="00FC7A0B">
        <w:tc>
          <w:tcPr>
            <w:tcW w:w="222" w:type="dxa"/>
          </w:tcPr>
          <w:p w:rsidR="00681329" w:rsidRDefault="00681329">
            <w:bookmarkStart w:id="0" w:name="AgendaHeading37960"/>
            <w:bookmarkEnd w:id="0"/>
          </w:p>
        </w:tc>
        <w:tc>
          <w:tcPr>
            <w:tcW w:w="1656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1.</w:t>
            </w:r>
          </w:p>
        </w:tc>
        <w:tc>
          <w:tcPr>
            <w:tcW w:w="7560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ADOPTION OF MINUTES</w:t>
            </w:r>
          </w:p>
        </w:tc>
      </w:tr>
      <w:tr w:rsidR="00681329" w:rsidTr="00FC7A0B">
        <w:tc>
          <w:tcPr>
            <w:tcW w:w="222" w:type="dxa"/>
          </w:tcPr>
          <w:p w:rsidR="00681329" w:rsidRDefault="00681329">
            <w:bookmarkStart w:id="1" w:name="AgendaItem37962"/>
            <w:bookmarkEnd w:id="1"/>
          </w:p>
        </w:tc>
        <w:tc>
          <w:tcPr>
            <w:tcW w:w="720" w:type="dxa"/>
            <w:gridSpan w:val="2"/>
          </w:tcPr>
          <w:p w:rsidR="00681329" w:rsidRDefault="00681329"/>
        </w:tc>
        <w:tc>
          <w:tcPr>
            <w:tcW w:w="936" w:type="dxa"/>
            <w:gridSpan w:val="2"/>
          </w:tcPr>
          <w:p w:rsidR="00681329" w:rsidRDefault="00913F9B">
            <w:r>
              <w:t>a)</w:t>
            </w:r>
          </w:p>
        </w:tc>
        <w:tc>
          <w:tcPr>
            <w:tcW w:w="6120" w:type="dxa"/>
            <w:gridSpan w:val="2"/>
          </w:tcPr>
          <w:p w:rsidR="00681329" w:rsidRDefault="00913F9B">
            <w:r>
              <w:t>Public Hearing - October 9, 2018.</w:t>
            </w:r>
          </w:p>
          <w:p w:rsidR="00E5304F" w:rsidRDefault="00E5304F"/>
        </w:tc>
        <w:tc>
          <w:tcPr>
            <w:tcW w:w="1440" w:type="dxa"/>
            <w:gridSpan w:val="2"/>
          </w:tcPr>
          <w:p w:rsidR="00681329" w:rsidRDefault="00F8031A">
            <w:sdt>
              <w:sdtPr>
                <w:id w:val="37962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  <w:tr w:rsidR="00681329" w:rsidTr="00FC7A0B">
        <w:tc>
          <w:tcPr>
            <w:tcW w:w="222" w:type="dxa"/>
          </w:tcPr>
          <w:p w:rsidR="00681329" w:rsidRDefault="00681329">
            <w:bookmarkStart w:id="2" w:name="ItemAttachment38019"/>
            <w:bookmarkStart w:id="3" w:name="AgendaItem37964"/>
            <w:bookmarkEnd w:id="2"/>
            <w:bookmarkEnd w:id="3"/>
          </w:p>
        </w:tc>
        <w:tc>
          <w:tcPr>
            <w:tcW w:w="720" w:type="dxa"/>
            <w:gridSpan w:val="2"/>
          </w:tcPr>
          <w:p w:rsidR="00681329" w:rsidRDefault="00681329"/>
        </w:tc>
        <w:tc>
          <w:tcPr>
            <w:tcW w:w="936" w:type="dxa"/>
            <w:gridSpan w:val="2"/>
          </w:tcPr>
          <w:p w:rsidR="00681329" w:rsidRDefault="00913F9B">
            <w:r>
              <w:t>b)</w:t>
            </w:r>
          </w:p>
        </w:tc>
        <w:tc>
          <w:tcPr>
            <w:tcW w:w="6120" w:type="dxa"/>
            <w:gridSpan w:val="2"/>
          </w:tcPr>
          <w:p w:rsidR="00E5304F" w:rsidRDefault="00913F9B">
            <w:r>
              <w:t>Regular Meeting - October 9, 2018</w:t>
            </w:r>
          </w:p>
          <w:p w:rsidR="00681329" w:rsidRDefault="00913F9B">
            <w:r>
              <w:t>.</w:t>
            </w:r>
          </w:p>
        </w:tc>
        <w:tc>
          <w:tcPr>
            <w:tcW w:w="1440" w:type="dxa"/>
            <w:gridSpan w:val="2"/>
          </w:tcPr>
          <w:p w:rsidR="00681329" w:rsidRDefault="00F8031A">
            <w:sdt>
              <w:sdtPr>
                <w:id w:val="37964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  <w:tr w:rsidR="00681329" w:rsidTr="00FC7A0B">
        <w:tc>
          <w:tcPr>
            <w:tcW w:w="222" w:type="dxa"/>
          </w:tcPr>
          <w:p w:rsidR="00681329" w:rsidRDefault="00681329">
            <w:bookmarkStart w:id="4" w:name="ItemAttachment38021"/>
            <w:bookmarkStart w:id="5" w:name="AgendaHeading37966"/>
            <w:bookmarkEnd w:id="4"/>
            <w:bookmarkEnd w:id="5"/>
          </w:p>
        </w:tc>
        <w:tc>
          <w:tcPr>
            <w:tcW w:w="1656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2.</w:t>
            </w:r>
          </w:p>
        </w:tc>
        <w:tc>
          <w:tcPr>
            <w:tcW w:w="7560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INTRODUCTION OF LATE ITEMS</w:t>
            </w:r>
          </w:p>
        </w:tc>
      </w:tr>
      <w:tr w:rsidR="00681329" w:rsidTr="00FC7A0B">
        <w:tc>
          <w:tcPr>
            <w:tcW w:w="222" w:type="dxa"/>
          </w:tcPr>
          <w:p w:rsidR="00681329" w:rsidRDefault="00681329">
            <w:bookmarkStart w:id="6" w:name="AgendaHeading37968"/>
            <w:bookmarkEnd w:id="6"/>
          </w:p>
        </w:tc>
        <w:tc>
          <w:tcPr>
            <w:tcW w:w="1656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3.</w:t>
            </w:r>
          </w:p>
        </w:tc>
        <w:tc>
          <w:tcPr>
            <w:tcW w:w="7560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ADOPTION OF AGENDA</w:t>
            </w:r>
          </w:p>
        </w:tc>
      </w:tr>
      <w:tr w:rsidR="00681329" w:rsidTr="00FC7A0B">
        <w:tc>
          <w:tcPr>
            <w:tcW w:w="222" w:type="dxa"/>
          </w:tcPr>
          <w:p w:rsidR="00681329" w:rsidRDefault="00681329">
            <w:bookmarkStart w:id="7" w:name="AgendaHeading37970"/>
            <w:bookmarkEnd w:id="7"/>
          </w:p>
        </w:tc>
        <w:tc>
          <w:tcPr>
            <w:tcW w:w="1656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4.</w:t>
            </w:r>
          </w:p>
        </w:tc>
        <w:tc>
          <w:tcPr>
            <w:tcW w:w="7560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PETITIONS AND DELEGATIONS</w:t>
            </w:r>
          </w:p>
        </w:tc>
      </w:tr>
      <w:tr w:rsidR="00681329" w:rsidTr="00FC7A0B">
        <w:tc>
          <w:tcPr>
            <w:tcW w:w="222" w:type="dxa"/>
          </w:tcPr>
          <w:p w:rsidR="00681329" w:rsidRDefault="00681329">
            <w:bookmarkStart w:id="8" w:name="AgendaItem38024"/>
            <w:bookmarkEnd w:id="8"/>
          </w:p>
        </w:tc>
        <w:tc>
          <w:tcPr>
            <w:tcW w:w="720" w:type="dxa"/>
            <w:gridSpan w:val="2"/>
          </w:tcPr>
          <w:p w:rsidR="00681329" w:rsidRDefault="00681329"/>
        </w:tc>
        <w:tc>
          <w:tcPr>
            <w:tcW w:w="936" w:type="dxa"/>
            <w:gridSpan w:val="2"/>
          </w:tcPr>
          <w:p w:rsidR="00681329" w:rsidRDefault="00913F9B">
            <w:r>
              <w:t>a)</w:t>
            </w:r>
          </w:p>
        </w:tc>
        <w:tc>
          <w:tcPr>
            <w:tcW w:w="6120" w:type="dxa"/>
            <w:gridSpan w:val="2"/>
          </w:tcPr>
          <w:p w:rsidR="00681329" w:rsidRDefault="00913F9B">
            <w:r>
              <w:t xml:space="preserve">Kevin </w:t>
            </w:r>
            <w:proofErr w:type="spellStart"/>
            <w:r>
              <w:t>Joubert</w:t>
            </w:r>
            <w:proofErr w:type="spellEnd"/>
            <w:r>
              <w:t xml:space="preserve"> will be present to talk to Council about the noise bylaw.</w:t>
            </w:r>
          </w:p>
          <w:p w:rsidR="00E5304F" w:rsidRDefault="00E5304F"/>
        </w:tc>
        <w:tc>
          <w:tcPr>
            <w:tcW w:w="1440" w:type="dxa"/>
            <w:gridSpan w:val="2"/>
          </w:tcPr>
          <w:p w:rsidR="00681329" w:rsidRDefault="00681329"/>
        </w:tc>
      </w:tr>
      <w:tr w:rsidR="00681329" w:rsidTr="00FC7A0B">
        <w:tc>
          <w:tcPr>
            <w:tcW w:w="222" w:type="dxa"/>
          </w:tcPr>
          <w:p w:rsidR="00681329" w:rsidRDefault="00681329">
            <w:bookmarkStart w:id="9" w:name="AgendaItem38033"/>
            <w:bookmarkEnd w:id="9"/>
          </w:p>
        </w:tc>
        <w:tc>
          <w:tcPr>
            <w:tcW w:w="720" w:type="dxa"/>
            <w:gridSpan w:val="2"/>
          </w:tcPr>
          <w:p w:rsidR="00681329" w:rsidRDefault="00681329"/>
        </w:tc>
        <w:tc>
          <w:tcPr>
            <w:tcW w:w="936" w:type="dxa"/>
            <w:gridSpan w:val="2"/>
          </w:tcPr>
          <w:p w:rsidR="00681329" w:rsidRDefault="00913F9B">
            <w:r>
              <w:t>b)</w:t>
            </w:r>
          </w:p>
        </w:tc>
        <w:tc>
          <w:tcPr>
            <w:tcW w:w="6120" w:type="dxa"/>
            <w:gridSpan w:val="2"/>
          </w:tcPr>
          <w:p w:rsidR="00681329" w:rsidRDefault="00913F9B">
            <w:r>
              <w:t>Darrell Lavoie from the Mackenzie Golf &amp; Country Club will be present to request $10,000 in "seed" money and a resolution of support for a grant application to Northern Development Initiative Trust for up to $15,000 to purchase golf carts.</w:t>
            </w:r>
          </w:p>
          <w:p w:rsidR="00E5304F" w:rsidRDefault="00E5304F"/>
        </w:tc>
        <w:tc>
          <w:tcPr>
            <w:tcW w:w="1440" w:type="dxa"/>
            <w:gridSpan w:val="2"/>
          </w:tcPr>
          <w:p w:rsidR="00681329" w:rsidRDefault="00681329"/>
        </w:tc>
      </w:tr>
      <w:tr w:rsidR="00681329" w:rsidTr="00FC7A0B">
        <w:tc>
          <w:tcPr>
            <w:tcW w:w="222" w:type="dxa"/>
          </w:tcPr>
          <w:p w:rsidR="00681329" w:rsidRDefault="00681329">
            <w:bookmarkStart w:id="10" w:name="AgendaHeading37972"/>
            <w:bookmarkEnd w:id="10"/>
          </w:p>
        </w:tc>
        <w:tc>
          <w:tcPr>
            <w:tcW w:w="1656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5.</w:t>
            </w:r>
          </w:p>
        </w:tc>
        <w:tc>
          <w:tcPr>
            <w:tcW w:w="7560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CORRESPONDENCE</w:t>
            </w:r>
          </w:p>
          <w:p w:rsidR="00681329" w:rsidRDefault="00913F9B">
            <w:pPr>
              <w:spacing w:after="40"/>
              <w:rPr>
                <w:i/>
              </w:rPr>
            </w:pPr>
            <w:r>
              <w:rPr>
                <w:i/>
              </w:rPr>
              <w:t>Motion required to accept all correspondence listed on the agenda.</w:t>
            </w:r>
          </w:p>
          <w:p w:rsidR="00E5304F" w:rsidRDefault="00E5304F">
            <w:pPr>
              <w:spacing w:after="40"/>
              <w:rPr>
                <w:i/>
              </w:rPr>
            </w:pPr>
          </w:p>
          <w:p w:rsidR="00E5304F" w:rsidRDefault="00E5304F">
            <w:pPr>
              <w:spacing w:after="40"/>
              <w:rPr>
                <w:i/>
              </w:rPr>
            </w:pPr>
          </w:p>
          <w:p w:rsidR="00E5304F" w:rsidRDefault="00E5304F">
            <w:pPr>
              <w:spacing w:after="40"/>
            </w:pPr>
          </w:p>
        </w:tc>
      </w:tr>
      <w:tr w:rsidR="00681329" w:rsidTr="00FC7A0B">
        <w:tc>
          <w:tcPr>
            <w:tcW w:w="222" w:type="dxa"/>
          </w:tcPr>
          <w:p w:rsidR="00681329" w:rsidRDefault="00681329">
            <w:bookmarkStart w:id="11" w:name="AgendaItem37974"/>
            <w:bookmarkStart w:id="12" w:name="AgendaItem37978"/>
            <w:bookmarkEnd w:id="11"/>
            <w:bookmarkEnd w:id="12"/>
          </w:p>
        </w:tc>
        <w:tc>
          <w:tcPr>
            <w:tcW w:w="720" w:type="dxa"/>
            <w:gridSpan w:val="2"/>
          </w:tcPr>
          <w:p w:rsidR="00681329" w:rsidRDefault="00681329"/>
        </w:tc>
        <w:tc>
          <w:tcPr>
            <w:tcW w:w="936" w:type="dxa"/>
            <w:gridSpan w:val="2"/>
          </w:tcPr>
          <w:p w:rsidR="00681329" w:rsidRDefault="00913F9B">
            <w:r>
              <w:t> </w:t>
            </w:r>
          </w:p>
        </w:tc>
        <w:tc>
          <w:tcPr>
            <w:tcW w:w="6120" w:type="dxa"/>
            <w:gridSpan w:val="2"/>
          </w:tcPr>
          <w:p w:rsidR="00681329" w:rsidRDefault="00913F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Action:</w:t>
            </w:r>
          </w:p>
          <w:p w:rsidR="00E5304F" w:rsidRDefault="00E5304F"/>
        </w:tc>
        <w:tc>
          <w:tcPr>
            <w:tcW w:w="1440" w:type="dxa"/>
            <w:gridSpan w:val="2"/>
          </w:tcPr>
          <w:p w:rsidR="00681329" w:rsidRDefault="00681329"/>
        </w:tc>
      </w:tr>
      <w:tr w:rsidR="00681329" w:rsidTr="00FC7A0B">
        <w:tc>
          <w:tcPr>
            <w:tcW w:w="222" w:type="dxa"/>
          </w:tcPr>
          <w:p w:rsidR="00681329" w:rsidRDefault="00681329">
            <w:bookmarkStart w:id="13" w:name="AgendaItem38030"/>
            <w:bookmarkEnd w:id="13"/>
          </w:p>
        </w:tc>
        <w:tc>
          <w:tcPr>
            <w:tcW w:w="720" w:type="dxa"/>
            <w:gridSpan w:val="2"/>
          </w:tcPr>
          <w:p w:rsidR="00681329" w:rsidRDefault="00681329"/>
        </w:tc>
        <w:tc>
          <w:tcPr>
            <w:tcW w:w="936" w:type="dxa"/>
            <w:gridSpan w:val="2"/>
          </w:tcPr>
          <w:p w:rsidR="00681329" w:rsidRDefault="00913F9B">
            <w:r>
              <w:t>a)</w:t>
            </w:r>
          </w:p>
        </w:tc>
        <w:tc>
          <w:tcPr>
            <w:tcW w:w="6120" w:type="dxa"/>
            <w:gridSpan w:val="2"/>
          </w:tcPr>
          <w:p w:rsidR="00E5304F" w:rsidRDefault="00913F9B">
            <w:r>
              <w:t xml:space="preserve">Letter from A.J. </w:t>
            </w:r>
            <w:proofErr w:type="spellStart"/>
            <w:r>
              <w:t>McBlain</w:t>
            </w:r>
            <w:proofErr w:type="spellEnd"/>
            <w:r>
              <w:t xml:space="preserve">, Youth for Christ Mackenzie Area Director, asking Mayor and Council for a resolution of support for a grant application to Northern Development Initiative Trust. </w:t>
            </w:r>
          </w:p>
          <w:p w:rsidR="00E5304F" w:rsidRDefault="00E5304F"/>
          <w:p w:rsidR="00681329" w:rsidRDefault="00913F9B">
            <w:pPr>
              <w:rPr>
                <w:i/>
              </w:rPr>
            </w:pPr>
            <w:r>
              <w:t xml:space="preserve">Proposed Resolution: </w:t>
            </w:r>
            <w:r w:rsidRPr="00E5304F">
              <w:rPr>
                <w:i/>
              </w:rPr>
              <w:t xml:space="preserve">THAT the District of Mackenzie supports the application to the Northern Development Initiative Trust from Youth for Christ in Mackenzie for a grant of up to $30,000 to aid in adapting and upgrading the building previously known as Hope Trinity Church into a suitable complex for </w:t>
            </w:r>
            <w:proofErr w:type="spellStart"/>
            <w:r w:rsidRPr="00E5304F">
              <w:rPr>
                <w:i/>
              </w:rPr>
              <w:t>Mackenize</w:t>
            </w:r>
            <w:proofErr w:type="spellEnd"/>
            <w:r w:rsidRPr="00E5304F">
              <w:rPr>
                <w:i/>
              </w:rPr>
              <w:t xml:space="preserve"> youth. Funding from the Community Halls and Recreation Facilities Program from the Prince George Regional Development Account.</w:t>
            </w:r>
          </w:p>
          <w:p w:rsidR="00E5304F" w:rsidRDefault="00E5304F">
            <w:pPr>
              <w:rPr>
                <w:i/>
              </w:rPr>
            </w:pPr>
          </w:p>
          <w:p w:rsidR="00E5304F" w:rsidRPr="00E5304F" w:rsidRDefault="00E5304F">
            <w:r w:rsidRPr="00E5304F">
              <w:t>Is there anything Council wishes to address in the “For Consideration” or “For Information” correspondence?</w:t>
            </w:r>
          </w:p>
          <w:p w:rsidR="00E5304F" w:rsidRDefault="00E5304F"/>
        </w:tc>
        <w:tc>
          <w:tcPr>
            <w:tcW w:w="1440" w:type="dxa"/>
            <w:gridSpan w:val="2"/>
          </w:tcPr>
          <w:p w:rsidR="00681329" w:rsidRDefault="00F8031A">
            <w:sdt>
              <w:sdtPr>
                <w:id w:val="38030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  <w:tr w:rsidR="00681329" w:rsidTr="00FC7A0B">
        <w:tc>
          <w:tcPr>
            <w:tcW w:w="222" w:type="dxa"/>
          </w:tcPr>
          <w:p w:rsidR="00681329" w:rsidRDefault="00681329">
            <w:bookmarkStart w:id="14" w:name="ItemAttachment38157"/>
            <w:bookmarkStart w:id="15" w:name="AgendaItem37980"/>
            <w:bookmarkEnd w:id="14"/>
            <w:bookmarkEnd w:id="15"/>
          </w:p>
        </w:tc>
        <w:tc>
          <w:tcPr>
            <w:tcW w:w="720" w:type="dxa"/>
            <w:gridSpan w:val="2"/>
          </w:tcPr>
          <w:p w:rsidR="00681329" w:rsidRDefault="00681329"/>
        </w:tc>
        <w:tc>
          <w:tcPr>
            <w:tcW w:w="936" w:type="dxa"/>
            <w:gridSpan w:val="2"/>
          </w:tcPr>
          <w:p w:rsidR="00681329" w:rsidRDefault="00681329"/>
        </w:tc>
        <w:tc>
          <w:tcPr>
            <w:tcW w:w="6120" w:type="dxa"/>
            <w:gridSpan w:val="2"/>
          </w:tcPr>
          <w:p w:rsidR="00681329" w:rsidRDefault="00913F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Consideration:</w:t>
            </w:r>
          </w:p>
          <w:p w:rsidR="00E5304F" w:rsidRDefault="00E5304F"/>
        </w:tc>
        <w:tc>
          <w:tcPr>
            <w:tcW w:w="1440" w:type="dxa"/>
            <w:gridSpan w:val="2"/>
          </w:tcPr>
          <w:p w:rsidR="00681329" w:rsidRDefault="00681329"/>
        </w:tc>
      </w:tr>
      <w:tr w:rsidR="00681329" w:rsidTr="00FC7A0B">
        <w:tc>
          <w:tcPr>
            <w:tcW w:w="222" w:type="dxa"/>
          </w:tcPr>
          <w:p w:rsidR="00681329" w:rsidRDefault="00681329">
            <w:bookmarkStart w:id="16" w:name="AgendaItem38012"/>
            <w:bookmarkEnd w:id="16"/>
          </w:p>
        </w:tc>
        <w:tc>
          <w:tcPr>
            <w:tcW w:w="720" w:type="dxa"/>
            <w:gridSpan w:val="2"/>
          </w:tcPr>
          <w:p w:rsidR="00681329" w:rsidRDefault="00681329"/>
        </w:tc>
        <w:tc>
          <w:tcPr>
            <w:tcW w:w="936" w:type="dxa"/>
            <w:gridSpan w:val="2"/>
          </w:tcPr>
          <w:p w:rsidR="00681329" w:rsidRDefault="00913F9B">
            <w:r>
              <w:t>b)</w:t>
            </w:r>
          </w:p>
        </w:tc>
        <w:tc>
          <w:tcPr>
            <w:tcW w:w="6120" w:type="dxa"/>
            <w:gridSpan w:val="2"/>
          </w:tcPr>
          <w:p w:rsidR="00681329" w:rsidRDefault="00913F9B">
            <w:r>
              <w:t>Letter from the Ministry of Transportation and Infrastructure regarding meeting at Union of BC Municipalities (UBCM) about BC Bus North.</w:t>
            </w:r>
          </w:p>
          <w:p w:rsidR="00FC7A0B" w:rsidRDefault="00FC7A0B"/>
        </w:tc>
        <w:tc>
          <w:tcPr>
            <w:tcW w:w="1440" w:type="dxa"/>
            <w:gridSpan w:val="2"/>
          </w:tcPr>
          <w:p w:rsidR="00681329" w:rsidRDefault="00F8031A">
            <w:sdt>
              <w:sdtPr>
                <w:id w:val="38012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  <w:tr w:rsidR="00681329" w:rsidTr="00FC7A0B">
        <w:trPr>
          <w:gridAfter w:val="1"/>
          <w:wAfter w:w="78" w:type="dxa"/>
        </w:trPr>
        <w:tc>
          <w:tcPr>
            <w:tcW w:w="222" w:type="dxa"/>
          </w:tcPr>
          <w:p w:rsidR="00681329" w:rsidRDefault="00681329">
            <w:bookmarkStart w:id="17" w:name="ItemAttachment38023"/>
            <w:bookmarkStart w:id="18" w:name="AgendaItem38111"/>
            <w:bookmarkEnd w:id="17"/>
            <w:bookmarkEnd w:id="18"/>
          </w:p>
        </w:tc>
        <w:tc>
          <w:tcPr>
            <w:tcW w:w="714" w:type="dxa"/>
          </w:tcPr>
          <w:p w:rsidR="00681329" w:rsidRDefault="00681329"/>
        </w:tc>
        <w:tc>
          <w:tcPr>
            <w:tcW w:w="930" w:type="dxa"/>
            <w:gridSpan w:val="2"/>
          </w:tcPr>
          <w:p w:rsidR="00681329" w:rsidRDefault="00913F9B">
            <w:r>
              <w:t>c)</w:t>
            </w:r>
          </w:p>
        </w:tc>
        <w:tc>
          <w:tcPr>
            <w:tcW w:w="6067" w:type="dxa"/>
            <w:gridSpan w:val="2"/>
          </w:tcPr>
          <w:p w:rsidR="00681329" w:rsidRDefault="00913F9B">
            <w:r>
              <w:t>Re-release of letter with additional signatures regarding the LNG feed supply pipeline (TransCanada's Coastal GasLink).</w:t>
            </w:r>
          </w:p>
          <w:p w:rsidR="005E2FC8" w:rsidRDefault="005E2FC8"/>
        </w:tc>
        <w:tc>
          <w:tcPr>
            <w:tcW w:w="1427" w:type="dxa"/>
            <w:gridSpan w:val="2"/>
          </w:tcPr>
          <w:p w:rsidR="00681329" w:rsidRDefault="00F8031A">
            <w:sdt>
              <w:sdtPr>
                <w:id w:val="38111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  <w:tr w:rsidR="00681329" w:rsidTr="00FC7A0B">
        <w:trPr>
          <w:gridAfter w:val="1"/>
          <w:wAfter w:w="78" w:type="dxa"/>
        </w:trPr>
        <w:tc>
          <w:tcPr>
            <w:tcW w:w="222" w:type="dxa"/>
          </w:tcPr>
          <w:p w:rsidR="00681329" w:rsidRDefault="00681329">
            <w:bookmarkStart w:id="19" w:name="ItemAttachment38115"/>
            <w:bookmarkStart w:id="20" w:name="AgendaItem37982"/>
            <w:bookmarkEnd w:id="19"/>
            <w:bookmarkEnd w:id="20"/>
          </w:p>
        </w:tc>
        <w:tc>
          <w:tcPr>
            <w:tcW w:w="714" w:type="dxa"/>
          </w:tcPr>
          <w:p w:rsidR="00681329" w:rsidRDefault="00681329"/>
        </w:tc>
        <w:tc>
          <w:tcPr>
            <w:tcW w:w="930" w:type="dxa"/>
            <w:gridSpan w:val="2"/>
          </w:tcPr>
          <w:p w:rsidR="00681329" w:rsidRDefault="00681329"/>
        </w:tc>
        <w:tc>
          <w:tcPr>
            <w:tcW w:w="6067" w:type="dxa"/>
            <w:gridSpan w:val="2"/>
          </w:tcPr>
          <w:p w:rsidR="00681329" w:rsidRDefault="00913F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Information:</w:t>
            </w:r>
          </w:p>
          <w:p w:rsidR="00E5304F" w:rsidRDefault="00E5304F"/>
        </w:tc>
        <w:tc>
          <w:tcPr>
            <w:tcW w:w="1427" w:type="dxa"/>
            <w:gridSpan w:val="2"/>
          </w:tcPr>
          <w:p w:rsidR="00681329" w:rsidRDefault="00681329"/>
        </w:tc>
      </w:tr>
      <w:tr w:rsidR="00681329" w:rsidTr="00FC7A0B">
        <w:trPr>
          <w:gridAfter w:val="1"/>
          <w:wAfter w:w="78" w:type="dxa"/>
        </w:trPr>
        <w:tc>
          <w:tcPr>
            <w:tcW w:w="222" w:type="dxa"/>
          </w:tcPr>
          <w:p w:rsidR="00681329" w:rsidRDefault="00681329">
            <w:bookmarkStart w:id="21" w:name="AgendaItem38009"/>
            <w:bookmarkEnd w:id="21"/>
          </w:p>
        </w:tc>
        <w:tc>
          <w:tcPr>
            <w:tcW w:w="714" w:type="dxa"/>
          </w:tcPr>
          <w:p w:rsidR="00681329" w:rsidRDefault="00681329"/>
        </w:tc>
        <w:tc>
          <w:tcPr>
            <w:tcW w:w="930" w:type="dxa"/>
            <w:gridSpan w:val="2"/>
          </w:tcPr>
          <w:p w:rsidR="00681329" w:rsidRDefault="00913F9B">
            <w:r>
              <w:t>d)</w:t>
            </w:r>
          </w:p>
        </w:tc>
        <w:tc>
          <w:tcPr>
            <w:tcW w:w="6067" w:type="dxa"/>
            <w:gridSpan w:val="2"/>
          </w:tcPr>
          <w:p w:rsidR="00681329" w:rsidRDefault="00913F9B">
            <w:proofErr w:type="spellStart"/>
            <w:r>
              <w:t>Morfee</w:t>
            </w:r>
            <w:proofErr w:type="spellEnd"/>
            <w:r>
              <w:t xml:space="preserve"> Elementary School Wetland Establishment Project Plan.</w:t>
            </w:r>
          </w:p>
        </w:tc>
        <w:tc>
          <w:tcPr>
            <w:tcW w:w="1427" w:type="dxa"/>
            <w:gridSpan w:val="2"/>
          </w:tcPr>
          <w:p w:rsidR="00681329" w:rsidRDefault="00681329"/>
        </w:tc>
      </w:tr>
      <w:tr w:rsidR="00681329" w:rsidTr="00FC7A0B">
        <w:trPr>
          <w:gridAfter w:val="1"/>
          <w:wAfter w:w="78" w:type="dxa"/>
        </w:trPr>
        <w:tc>
          <w:tcPr>
            <w:tcW w:w="222" w:type="dxa"/>
          </w:tcPr>
          <w:p w:rsidR="00681329" w:rsidRDefault="00681329">
            <w:bookmarkStart w:id="22" w:name="AgendaItem38006"/>
            <w:bookmarkEnd w:id="22"/>
          </w:p>
        </w:tc>
        <w:tc>
          <w:tcPr>
            <w:tcW w:w="714" w:type="dxa"/>
          </w:tcPr>
          <w:p w:rsidR="00681329" w:rsidRDefault="00681329"/>
        </w:tc>
        <w:tc>
          <w:tcPr>
            <w:tcW w:w="930" w:type="dxa"/>
            <w:gridSpan w:val="2"/>
          </w:tcPr>
          <w:p w:rsidR="00681329" w:rsidRDefault="00913F9B">
            <w:r>
              <w:t>e)</w:t>
            </w:r>
          </w:p>
        </w:tc>
        <w:tc>
          <w:tcPr>
            <w:tcW w:w="6067" w:type="dxa"/>
            <w:gridSpan w:val="2"/>
          </w:tcPr>
          <w:p w:rsidR="00681329" w:rsidRDefault="00913F9B">
            <w:r>
              <w:t>Legion, British Columbia/Yukon Command, Military Service Recognition Book.</w:t>
            </w:r>
          </w:p>
        </w:tc>
        <w:tc>
          <w:tcPr>
            <w:tcW w:w="1427" w:type="dxa"/>
            <w:gridSpan w:val="2"/>
          </w:tcPr>
          <w:p w:rsidR="00681329" w:rsidRDefault="00681329"/>
        </w:tc>
      </w:tr>
      <w:tr w:rsidR="00681329" w:rsidTr="00FC7A0B">
        <w:trPr>
          <w:gridAfter w:val="1"/>
          <w:wAfter w:w="78" w:type="dxa"/>
        </w:trPr>
        <w:tc>
          <w:tcPr>
            <w:tcW w:w="222" w:type="dxa"/>
          </w:tcPr>
          <w:p w:rsidR="00681329" w:rsidRDefault="00681329">
            <w:bookmarkStart w:id="23" w:name="AgendaItem38015"/>
            <w:bookmarkEnd w:id="23"/>
          </w:p>
        </w:tc>
        <w:tc>
          <w:tcPr>
            <w:tcW w:w="714" w:type="dxa"/>
          </w:tcPr>
          <w:p w:rsidR="00681329" w:rsidRDefault="00681329"/>
        </w:tc>
        <w:tc>
          <w:tcPr>
            <w:tcW w:w="930" w:type="dxa"/>
            <w:gridSpan w:val="2"/>
          </w:tcPr>
          <w:p w:rsidR="00681329" w:rsidRDefault="00913F9B">
            <w:r>
              <w:t>f)</w:t>
            </w:r>
          </w:p>
        </w:tc>
        <w:tc>
          <w:tcPr>
            <w:tcW w:w="6067" w:type="dxa"/>
            <w:gridSpan w:val="2"/>
          </w:tcPr>
          <w:p w:rsidR="00681329" w:rsidRDefault="00913F9B">
            <w:r>
              <w:t>The Spin Magazine - Fall 2018.</w:t>
            </w:r>
          </w:p>
        </w:tc>
        <w:tc>
          <w:tcPr>
            <w:tcW w:w="1427" w:type="dxa"/>
            <w:gridSpan w:val="2"/>
          </w:tcPr>
          <w:p w:rsidR="00681329" w:rsidRDefault="00681329"/>
        </w:tc>
      </w:tr>
      <w:tr w:rsidR="00681329" w:rsidTr="00FC7A0B">
        <w:trPr>
          <w:gridAfter w:val="1"/>
          <w:wAfter w:w="78" w:type="dxa"/>
        </w:trPr>
        <w:tc>
          <w:tcPr>
            <w:tcW w:w="222" w:type="dxa"/>
          </w:tcPr>
          <w:p w:rsidR="00681329" w:rsidRDefault="00681329">
            <w:bookmarkStart w:id="24" w:name="AgendaHeading37984"/>
            <w:bookmarkEnd w:id="24"/>
          </w:p>
        </w:tc>
        <w:tc>
          <w:tcPr>
            <w:tcW w:w="1644" w:type="dxa"/>
            <w:gridSpan w:val="3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6.</w:t>
            </w:r>
          </w:p>
        </w:tc>
        <w:tc>
          <w:tcPr>
            <w:tcW w:w="7494" w:type="dxa"/>
            <w:gridSpan w:val="4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ADMINISTRATION REPORTS</w:t>
            </w:r>
          </w:p>
        </w:tc>
      </w:tr>
      <w:tr w:rsidR="00681329" w:rsidTr="00FC7A0B">
        <w:trPr>
          <w:gridAfter w:val="1"/>
          <w:wAfter w:w="78" w:type="dxa"/>
        </w:trPr>
        <w:tc>
          <w:tcPr>
            <w:tcW w:w="222" w:type="dxa"/>
          </w:tcPr>
          <w:p w:rsidR="00681329" w:rsidRDefault="00681329">
            <w:bookmarkStart w:id="25" w:name="AgendaItem38036"/>
            <w:bookmarkEnd w:id="25"/>
          </w:p>
        </w:tc>
        <w:tc>
          <w:tcPr>
            <w:tcW w:w="714" w:type="dxa"/>
          </w:tcPr>
          <w:p w:rsidR="00681329" w:rsidRDefault="00681329"/>
        </w:tc>
        <w:tc>
          <w:tcPr>
            <w:tcW w:w="930" w:type="dxa"/>
            <w:gridSpan w:val="2"/>
          </w:tcPr>
          <w:p w:rsidR="00681329" w:rsidRDefault="00913F9B">
            <w:r>
              <w:t>a)</w:t>
            </w:r>
          </w:p>
        </w:tc>
        <w:tc>
          <w:tcPr>
            <w:tcW w:w="6067" w:type="dxa"/>
            <w:gridSpan w:val="2"/>
          </w:tcPr>
          <w:p w:rsidR="00681329" w:rsidRDefault="00913F9B">
            <w:r>
              <w:rPr>
                <w:u w:val="single"/>
              </w:rPr>
              <w:t>Municipal Ticket Information Bylaw - Cannabis</w:t>
            </w:r>
          </w:p>
        </w:tc>
        <w:tc>
          <w:tcPr>
            <w:tcW w:w="1427" w:type="dxa"/>
            <w:gridSpan w:val="2"/>
          </w:tcPr>
          <w:p w:rsidR="00681329" w:rsidRDefault="00F8031A">
            <w:sdt>
              <w:sdtPr>
                <w:id w:val="38036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</w:tbl>
    <w:p w:rsidR="00681329" w:rsidRDefault="00913F9B">
      <w:pPr>
        <w:spacing w:after="200"/>
        <w:ind w:left="1800"/>
      </w:pPr>
      <w:bookmarkStart w:id="26" w:name="Recommendation38039"/>
      <w:bookmarkEnd w:id="26"/>
      <w:r>
        <w:rPr>
          <w:i/>
        </w:rPr>
        <w:t>THAT the report from Administration dated October 17, 2018 be received for information.</w:t>
      </w:r>
    </w:p>
    <w:p w:rsidR="00681329" w:rsidRDefault="00681329">
      <w:pPr>
        <w:rPr>
          <w:vanish/>
        </w:rPr>
      </w:pPr>
      <w:bookmarkStart w:id="27" w:name="ItemAttachment38117"/>
      <w:bookmarkEnd w:id="27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30"/>
        <w:gridCol w:w="6067"/>
        <w:gridCol w:w="1427"/>
      </w:tblGrid>
      <w:tr w:rsidR="00681329">
        <w:tc>
          <w:tcPr>
            <w:tcW w:w="144" w:type="dxa"/>
          </w:tcPr>
          <w:p w:rsidR="00681329" w:rsidRDefault="00681329">
            <w:bookmarkStart w:id="28" w:name="AgendaItem38041"/>
            <w:bookmarkEnd w:id="28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b)</w:t>
            </w:r>
          </w:p>
        </w:tc>
        <w:tc>
          <w:tcPr>
            <w:tcW w:w="6120" w:type="dxa"/>
          </w:tcPr>
          <w:p w:rsidR="00681329" w:rsidRDefault="00913F9B">
            <w:r>
              <w:rPr>
                <w:u w:val="single"/>
              </w:rPr>
              <w:t>NDIT Business Facade Improvement Program 2019</w:t>
            </w:r>
          </w:p>
        </w:tc>
        <w:tc>
          <w:tcPr>
            <w:tcW w:w="1440" w:type="dxa"/>
          </w:tcPr>
          <w:p w:rsidR="00681329" w:rsidRDefault="00F8031A">
            <w:sdt>
              <w:sdtPr>
                <w:id w:val="38041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</w:tbl>
    <w:p w:rsidR="00681329" w:rsidRDefault="00913F9B">
      <w:pPr>
        <w:spacing w:after="200"/>
        <w:ind w:left="1800"/>
      </w:pPr>
      <w:bookmarkStart w:id="29" w:name="Recommendation38044"/>
      <w:bookmarkEnd w:id="29"/>
      <w:r>
        <w:rPr>
          <w:i/>
        </w:rPr>
        <w:t>THAT the report from Administration dated October 17, 2018 be received;</w:t>
      </w:r>
    </w:p>
    <w:p w:rsidR="00681329" w:rsidRDefault="00913F9B">
      <w:pPr>
        <w:spacing w:after="200"/>
        <w:ind w:left="1800"/>
      </w:pPr>
      <w:r>
        <w:rPr>
          <w:i/>
        </w:rPr>
        <w:t>AND THAT Council approves the application to Northern Development Initiative Trust from the District of Mackenzie for a grant of up to $20,000 under the 2019 Business Facade Improvement Program;</w:t>
      </w:r>
    </w:p>
    <w:p w:rsidR="00681329" w:rsidRDefault="00913F9B">
      <w:pPr>
        <w:spacing w:after="200"/>
        <w:ind w:left="1800"/>
      </w:pPr>
      <w:r>
        <w:rPr>
          <w:i/>
        </w:rPr>
        <w:t>AND THAT the Chief Administrative Officer be authorized to execute the grant application and, if the application is successful, any related documentation.</w:t>
      </w:r>
    </w:p>
    <w:p w:rsidR="00681329" w:rsidRDefault="00681329">
      <w:pPr>
        <w:rPr>
          <w:vanish/>
        </w:rPr>
      </w:pPr>
      <w:bookmarkStart w:id="30" w:name="ItemAttachment38119"/>
      <w:bookmarkEnd w:id="30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30"/>
        <w:gridCol w:w="6067"/>
        <w:gridCol w:w="1427"/>
      </w:tblGrid>
      <w:tr w:rsidR="00681329">
        <w:tc>
          <w:tcPr>
            <w:tcW w:w="144" w:type="dxa"/>
          </w:tcPr>
          <w:p w:rsidR="00681329" w:rsidRDefault="00681329">
            <w:bookmarkStart w:id="31" w:name="AgendaItem38046"/>
            <w:bookmarkEnd w:id="31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c)</w:t>
            </w:r>
          </w:p>
        </w:tc>
        <w:tc>
          <w:tcPr>
            <w:tcW w:w="6120" w:type="dxa"/>
          </w:tcPr>
          <w:p w:rsidR="00681329" w:rsidRDefault="00913F9B">
            <w:proofErr w:type="spellStart"/>
            <w:r>
              <w:rPr>
                <w:u w:val="single"/>
              </w:rPr>
              <w:t>Morfee</w:t>
            </w:r>
            <w:proofErr w:type="spellEnd"/>
            <w:r>
              <w:rPr>
                <w:u w:val="single"/>
              </w:rPr>
              <w:t xml:space="preserve"> Elementary Wetland Establishment Project</w:t>
            </w:r>
          </w:p>
        </w:tc>
        <w:tc>
          <w:tcPr>
            <w:tcW w:w="1440" w:type="dxa"/>
          </w:tcPr>
          <w:p w:rsidR="00681329" w:rsidRDefault="00F8031A">
            <w:sdt>
              <w:sdtPr>
                <w:id w:val="38046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</w:tbl>
    <w:p w:rsidR="00681329" w:rsidRDefault="00913F9B">
      <w:pPr>
        <w:spacing w:after="200"/>
        <w:ind w:left="1800"/>
      </w:pPr>
      <w:bookmarkStart w:id="32" w:name="Recommendation38049"/>
      <w:bookmarkEnd w:id="32"/>
      <w:r>
        <w:rPr>
          <w:i/>
        </w:rPr>
        <w:t>THAT Council receives the report from Operations dated October 15, 2018 for information;</w:t>
      </w:r>
    </w:p>
    <w:p w:rsidR="00681329" w:rsidRDefault="00913F9B">
      <w:pPr>
        <w:spacing w:after="200"/>
        <w:ind w:left="1800"/>
      </w:pPr>
      <w:r>
        <w:rPr>
          <w:i/>
        </w:rPr>
        <w:t>AND THAT Council supports the establishment of this project.</w:t>
      </w:r>
    </w:p>
    <w:p w:rsidR="00681329" w:rsidRDefault="00681329">
      <w:pPr>
        <w:rPr>
          <w:vanish/>
        </w:rPr>
      </w:pPr>
      <w:bookmarkStart w:id="33" w:name="ItemAttachment38121"/>
      <w:bookmarkEnd w:id="33"/>
    </w:p>
    <w:tbl>
      <w:tblPr>
        <w:tblW w:w="0" w:type="dxa"/>
        <w:tblLook w:val="04A0" w:firstRow="1" w:lastRow="0" w:firstColumn="1" w:lastColumn="0" w:noHBand="0" w:noVBand="1"/>
      </w:tblPr>
      <w:tblGrid>
        <w:gridCol w:w="223"/>
        <w:gridCol w:w="714"/>
        <w:gridCol w:w="930"/>
        <w:gridCol w:w="6065"/>
        <w:gridCol w:w="1428"/>
      </w:tblGrid>
      <w:tr w:rsidR="00681329">
        <w:tc>
          <w:tcPr>
            <w:tcW w:w="144" w:type="dxa"/>
          </w:tcPr>
          <w:p w:rsidR="00681329" w:rsidRDefault="00681329">
            <w:bookmarkStart w:id="34" w:name="AgendaItem38051"/>
            <w:bookmarkEnd w:id="34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d)</w:t>
            </w:r>
          </w:p>
        </w:tc>
        <w:tc>
          <w:tcPr>
            <w:tcW w:w="6120" w:type="dxa"/>
          </w:tcPr>
          <w:p w:rsidR="00681329" w:rsidRDefault="00913F9B">
            <w:r>
              <w:rPr>
                <w:u w:val="single"/>
              </w:rPr>
              <w:t>Airport Fuel System and Terminal Building Upgrades</w:t>
            </w:r>
          </w:p>
        </w:tc>
        <w:tc>
          <w:tcPr>
            <w:tcW w:w="1440" w:type="dxa"/>
          </w:tcPr>
          <w:p w:rsidR="00681329" w:rsidRDefault="00F8031A">
            <w:sdt>
              <w:sdtPr>
                <w:id w:val="38051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</w:tbl>
    <w:p w:rsidR="00681329" w:rsidRDefault="00913F9B">
      <w:pPr>
        <w:spacing w:after="200"/>
        <w:ind w:left="1800"/>
      </w:pPr>
      <w:bookmarkStart w:id="35" w:name="Recommendation38054"/>
      <w:bookmarkEnd w:id="35"/>
      <w:r>
        <w:rPr>
          <w:i/>
        </w:rPr>
        <w:t>THAT the report from Operations dated October 17, 2018 be received;</w:t>
      </w:r>
    </w:p>
    <w:p w:rsidR="00681329" w:rsidRDefault="00913F9B">
      <w:pPr>
        <w:spacing w:after="200"/>
        <w:ind w:left="1800"/>
      </w:pPr>
      <w:r>
        <w:rPr>
          <w:i/>
        </w:rPr>
        <w:t>AND THAT Council approves the application to the Northern Development Initiative Trust for $250,000 under the Economic Diversification Infrastructure Program for the Airport Fuel System and Terminal Building Upgrades Project from the Prince George Regional Development Account;</w:t>
      </w:r>
    </w:p>
    <w:p w:rsidR="00681329" w:rsidRDefault="00913F9B">
      <w:pPr>
        <w:spacing w:after="200"/>
        <w:ind w:left="1800"/>
      </w:pPr>
      <w:r>
        <w:rPr>
          <w:i/>
        </w:rPr>
        <w:t>AND THAT the Chief Administrative Officer be authorized to execute that grant application and, if the application is successful, any related documentation.</w:t>
      </w:r>
    </w:p>
    <w:p w:rsidR="00681329" w:rsidRDefault="00681329">
      <w:pPr>
        <w:rPr>
          <w:vanish/>
        </w:rPr>
      </w:pPr>
      <w:bookmarkStart w:id="36" w:name="ItemAttachment38123"/>
      <w:bookmarkEnd w:id="36"/>
    </w:p>
    <w:p w:rsidR="00E5304F" w:rsidRDefault="00E5304F">
      <w:pPr>
        <w:rPr>
          <w:vanish/>
        </w:rPr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30"/>
        <w:gridCol w:w="6066"/>
        <w:gridCol w:w="1428"/>
      </w:tblGrid>
      <w:tr w:rsidR="00681329">
        <w:tc>
          <w:tcPr>
            <w:tcW w:w="144" w:type="dxa"/>
          </w:tcPr>
          <w:p w:rsidR="00681329" w:rsidRDefault="00681329">
            <w:bookmarkStart w:id="37" w:name="AgendaItem38056"/>
            <w:bookmarkEnd w:id="37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e)</w:t>
            </w:r>
          </w:p>
        </w:tc>
        <w:tc>
          <w:tcPr>
            <w:tcW w:w="6120" w:type="dxa"/>
          </w:tcPr>
          <w:p w:rsidR="00681329" w:rsidRDefault="00913F9B">
            <w:r>
              <w:rPr>
                <w:u w:val="single"/>
              </w:rPr>
              <w:t>Community Market Park Phase 2</w:t>
            </w:r>
          </w:p>
        </w:tc>
        <w:tc>
          <w:tcPr>
            <w:tcW w:w="1440" w:type="dxa"/>
          </w:tcPr>
          <w:p w:rsidR="00681329" w:rsidRDefault="00F8031A">
            <w:sdt>
              <w:sdtPr>
                <w:id w:val="38056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</w:tbl>
    <w:p w:rsidR="00681329" w:rsidRDefault="00913F9B">
      <w:pPr>
        <w:spacing w:after="200"/>
        <w:ind w:left="1800"/>
      </w:pPr>
      <w:bookmarkStart w:id="38" w:name="Recommendation38059"/>
      <w:bookmarkEnd w:id="38"/>
      <w:r>
        <w:rPr>
          <w:i/>
        </w:rPr>
        <w:t>THAT the report from Building/Project Management dated October 17, 2018 be received;</w:t>
      </w:r>
    </w:p>
    <w:p w:rsidR="00681329" w:rsidRDefault="00913F9B">
      <w:pPr>
        <w:spacing w:after="200"/>
        <w:ind w:left="1800"/>
      </w:pPr>
      <w:r>
        <w:rPr>
          <w:i/>
        </w:rPr>
        <w:t>AND THAT the District of Mackenzie supports the application to Northern Development Initiative Trust from the District of Mackenzie for a grant of up to $15,000 for the continued improvement of the new Community Market Park from the Prince George Regional Development Account;</w:t>
      </w:r>
    </w:p>
    <w:p w:rsidR="00681329" w:rsidRDefault="00913F9B">
      <w:pPr>
        <w:spacing w:after="200"/>
        <w:ind w:left="1800"/>
      </w:pPr>
      <w:r>
        <w:rPr>
          <w:i/>
        </w:rPr>
        <w:t>AND THAT the Chief Administrative Officer be authorized to execute the grant application and, if the application is successful, any related documentation.</w:t>
      </w:r>
    </w:p>
    <w:p w:rsidR="00681329" w:rsidRDefault="00681329">
      <w:pPr>
        <w:rPr>
          <w:vanish/>
        </w:rPr>
      </w:pPr>
      <w:bookmarkStart w:id="39" w:name="ItemAttachment38125"/>
      <w:bookmarkEnd w:id="39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29"/>
        <w:gridCol w:w="6067"/>
        <w:gridCol w:w="1428"/>
      </w:tblGrid>
      <w:tr w:rsidR="00681329">
        <w:tc>
          <w:tcPr>
            <w:tcW w:w="144" w:type="dxa"/>
          </w:tcPr>
          <w:p w:rsidR="00681329" w:rsidRDefault="00681329">
            <w:bookmarkStart w:id="40" w:name="AgendaItem38061"/>
            <w:bookmarkEnd w:id="40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f)</w:t>
            </w:r>
          </w:p>
        </w:tc>
        <w:tc>
          <w:tcPr>
            <w:tcW w:w="6120" w:type="dxa"/>
          </w:tcPr>
          <w:p w:rsidR="00681329" w:rsidRDefault="00913F9B">
            <w:r>
              <w:rPr>
                <w:u w:val="single"/>
              </w:rPr>
              <w:t>NDIT Application: Aquatic Climbing Wall</w:t>
            </w:r>
          </w:p>
        </w:tc>
        <w:tc>
          <w:tcPr>
            <w:tcW w:w="1440" w:type="dxa"/>
          </w:tcPr>
          <w:p w:rsidR="00681329" w:rsidRDefault="00F8031A">
            <w:sdt>
              <w:sdtPr>
                <w:id w:val="38061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</w:tbl>
    <w:p w:rsidR="00681329" w:rsidRDefault="00913F9B">
      <w:pPr>
        <w:spacing w:after="200"/>
        <w:ind w:left="1800"/>
      </w:pPr>
      <w:bookmarkStart w:id="41" w:name="Recommendation38064"/>
      <w:bookmarkEnd w:id="41"/>
      <w:r>
        <w:rPr>
          <w:i/>
        </w:rPr>
        <w:t>THAT the report from Recreation dated October 16, 2018 be received;</w:t>
      </w:r>
    </w:p>
    <w:p w:rsidR="00681329" w:rsidRDefault="00913F9B">
      <w:pPr>
        <w:spacing w:after="200"/>
        <w:ind w:left="1800"/>
      </w:pPr>
      <w:r>
        <w:rPr>
          <w:i/>
        </w:rPr>
        <w:t>AND THAT Council approves the application to the Northern Development Initiative Trust (NDIT) for $15,000 to the Community Halls and Recreation Facilities Program from the Prince George Regional Development Account;</w:t>
      </w:r>
    </w:p>
    <w:p w:rsidR="00681329" w:rsidRDefault="00913F9B">
      <w:pPr>
        <w:spacing w:after="200"/>
        <w:ind w:left="1800"/>
      </w:pPr>
      <w:r>
        <w:rPr>
          <w:i/>
        </w:rPr>
        <w:t>AND THAT the Chief Administrative Officer be authorized to execute the grant application and, if the application is successful, any related documentation.</w:t>
      </w:r>
    </w:p>
    <w:p w:rsidR="00681329" w:rsidRDefault="00681329">
      <w:pPr>
        <w:rPr>
          <w:vanish/>
        </w:rPr>
      </w:pPr>
      <w:bookmarkStart w:id="42" w:name="ItemAttachment38127"/>
      <w:bookmarkEnd w:id="42"/>
    </w:p>
    <w:tbl>
      <w:tblPr>
        <w:tblW w:w="0" w:type="dxa"/>
        <w:tblLook w:val="04A0" w:firstRow="1" w:lastRow="0" w:firstColumn="1" w:lastColumn="0" w:noHBand="0" w:noVBand="1"/>
      </w:tblPr>
      <w:tblGrid>
        <w:gridCol w:w="223"/>
        <w:gridCol w:w="714"/>
        <w:gridCol w:w="930"/>
        <w:gridCol w:w="6065"/>
        <w:gridCol w:w="1428"/>
      </w:tblGrid>
      <w:tr w:rsidR="00681329">
        <w:tc>
          <w:tcPr>
            <w:tcW w:w="144" w:type="dxa"/>
          </w:tcPr>
          <w:p w:rsidR="00681329" w:rsidRDefault="00681329">
            <w:bookmarkStart w:id="43" w:name="AgendaHeading37986"/>
            <w:bookmarkEnd w:id="43"/>
          </w:p>
        </w:tc>
        <w:tc>
          <w:tcPr>
            <w:tcW w:w="1656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7.</w:t>
            </w:r>
          </w:p>
        </w:tc>
        <w:tc>
          <w:tcPr>
            <w:tcW w:w="7560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COUNCIL REPORTS</w:t>
            </w:r>
          </w:p>
        </w:tc>
      </w:tr>
      <w:tr w:rsidR="00681329">
        <w:tc>
          <w:tcPr>
            <w:tcW w:w="144" w:type="dxa"/>
          </w:tcPr>
          <w:p w:rsidR="00681329" w:rsidRDefault="00681329">
            <w:bookmarkStart w:id="44" w:name="AgendaItem37988"/>
            <w:bookmarkEnd w:id="44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a)</w:t>
            </w:r>
          </w:p>
        </w:tc>
        <w:tc>
          <w:tcPr>
            <w:tcW w:w="6120" w:type="dxa"/>
          </w:tcPr>
          <w:p w:rsidR="00681329" w:rsidRDefault="00913F9B">
            <w:r>
              <w:t>Mayor's Report</w:t>
            </w:r>
          </w:p>
        </w:tc>
        <w:tc>
          <w:tcPr>
            <w:tcW w:w="1440" w:type="dxa"/>
          </w:tcPr>
          <w:p w:rsidR="00681329" w:rsidRDefault="00681329"/>
        </w:tc>
      </w:tr>
      <w:tr w:rsidR="00681329">
        <w:tc>
          <w:tcPr>
            <w:tcW w:w="144" w:type="dxa"/>
          </w:tcPr>
          <w:p w:rsidR="00681329" w:rsidRDefault="00681329">
            <w:bookmarkStart w:id="45" w:name="AgendaItem37990"/>
            <w:bookmarkEnd w:id="45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b)</w:t>
            </w:r>
          </w:p>
        </w:tc>
        <w:tc>
          <w:tcPr>
            <w:tcW w:w="6120" w:type="dxa"/>
          </w:tcPr>
          <w:p w:rsidR="00681329" w:rsidRDefault="00913F9B">
            <w:r>
              <w:t>Council Reports</w:t>
            </w:r>
          </w:p>
        </w:tc>
        <w:tc>
          <w:tcPr>
            <w:tcW w:w="1440" w:type="dxa"/>
          </w:tcPr>
          <w:p w:rsidR="00681329" w:rsidRDefault="00681329"/>
        </w:tc>
      </w:tr>
      <w:tr w:rsidR="00681329">
        <w:tc>
          <w:tcPr>
            <w:tcW w:w="144" w:type="dxa"/>
          </w:tcPr>
          <w:p w:rsidR="00681329" w:rsidRDefault="00681329">
            <w:bookmarkStart w:id="46" w:name="AgendaHeading37992"/>
            <w:bookmarkEnd w:id="46"/>
          </w:p>
        </w:tc>
        <w:tc>
          <w:tcPr>
            <w:tcW w:w="1656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8.</w:t>
            </w:r>
          </w:p>
        </w:tc>
        <w:tc>
          <w:tcPr>
            <w:tcW w:w="7560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UNFINISHED BUSINESS</w:t>
            </w:r>
          </w:p>
        </w:tc>
      </w:tr>
      <w:tr w:rsidR="00681329">
        <w:tc>
          <w:tcPr>
            <w:tcW w:w="144" w:type="dxa"/>
          </w:tcPr>
          <w:p w:rsidR="00681329" w:rsidRDefault="00681329">
            <w:bookmarkStart w:id="47" w:name="AgendaHeading37994"/>
            <w:bookmarkEnd w:id="47"/>
          </w:p>
        </w:tc>
        <w:tc>
          <w:tcPr>
            <w:tcW w:w="1656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9.</w:t>
            </w:r>
          </w:p>
        </w:tc>
        <w:tc>
          <w:tcPr>
            <w:tcW w:w="7560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NEW BUSINESS</w:t>
            </w:r>
          </w:p>
        </w:tc>
      </w:tr>
      <w:tr w:rsidR="00681329">
        <w:tc>
          <w:tcPr>
            <w:tcW w:w="144" w:type="dxa"/>
          </w:tcPr>
          <w:p w:rsidR="00681329" w:rsidRDefault="00681329">
            <w:bookmarkStart w:id="48" w:name="AgendaHeading37996"/>
            <w:bookmarkEnd w:id="48"/>
          </w:p>
        </w:tc>
        <w:tc>
          <w:tcPr>
            <w:tcW w:w="1656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10.</w:t>
            </w:r>
          </w:p>
        </w:tc>
        <w:tc>
          <w:tcPr>
            <w:tcW w:w="7560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BYLAWS</w:t>
            </w:r>
          </w:p>
        </w:tc>
      </w:tr>
      <w:tr w:rsidR="00681329">
        <w:tc>
          <w:tcPr>
            <w:tcW w:w="144" w:type="dxa"/>
          </w:tcPr>
          <w:p w:rsidR="00681329" w:rsidRDefault="00681329">
            <w:bookmarkStart w:id="49" w:name="AgendaItem38128"/>
            <w:bookmarkEnd w:id="49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a)</w:t>
            </w:r>
          </w:p>
        </w:tc>
        <w:tc>
          <w:tcPr>
            <w:tcW w:w="6120" w:type="dxa"/>
          </w:tcPr>
          <w:p w:rsidR="00681329" w:rsidRDefault="00913F9B">
            <w:r>
              <w:rPr>
                <w:u w:val="single"/>
              </w:rPr>
              <w:t>Bylaw No. 1396</w:t>
            </w:r>
          </w:p>
        </w:tc>
        <w:tc>
          <w:tcPr>
            <w:tcW w:w="1440" w:type="dxa"/>
          </w:tcPr>
          <w:p w:rsidR="00681329" w:rsidRDefault="00F8031A">
            <w:sdt>
              <w:sdtPr>
                <w:id w:val="38128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</w:tbl>
    <w:p w:rsidR="00681329" w:rsidRDefault="00913F9B">
      <w:pPr>
        <w:spacing w:after="200"/>
        <w:ind w:left="1800"/>
      </w:pPr>
      <w:bookmarkStart w:id="50" w:name="Recommendation38131"/>
      <w:bookmarkEnd w:id="50"/>
      <w:r>
        <w:rPr>
          <w:i/>
        </w:rPr>
        <w:lastRenderedPageBreak/>
        <w:t>THAT Bylaw No. 1396 cited as "Tax Exemption Bylaw No. 1396, 2018" be adopted.</w:t>
      </w:r>
    </w:p>
    <w:p w:rsidR="00681329" w:rsidRDefault="00681329">
      <w:pPr>
        <w:rPr>
          <w:vanish/>
        </w:rPr>
      </w:pPr>
      <w:bookmarkStart w:id="51" w:name="ItemAttachment38151"/>
      <w:bookmarkEnd w:id="51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31"/>
        <w:gridCol w:w="6064"/>
        <w:gridCol w:w="1429"/>
      </w:tblGrid>
      <w:tr w:rsidR="00681329">
        <w:tc>
          <w:tcPr>
            <w:tcW w:w="144" w:type="dxa"/>
          </w:tcPr>
          <w:p w:rsidR="00681329" w:rsidRDefault="00681329">
            <w:bookmarkStart w:id="52" w:name="AgendaItem38133"/>
            <w:bookmarkEnd w:id="52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b)</w:t>
            </w:r>
          </w:p>
        </w:tc>
        <w:tc>
          <w:tcPr>
            <w:tcW w:w="6120" w:type="dxa"/>
          </w:tcPr>
          <w:p w:rsidR="00681329" w:rsidRDefault="00913F9B">
            <w:r>
              <w:rPr>
                <w:u w:val="single"/>
              </w:rPr>
              <w:t>Bylaw No. 1397</w:t>
            </w:r>
          </w:p>
        </w:tc>
        <w:tc>
          <w:tcPr>
            <w:tcW w:w="1440" w:type="dxa"/>
          </w:tcPr>
          <w:p w:rsidR="00681329" w:rsidRDefault="00F8031A">
            <w:sdt>
              <w:sdtPr>
                <w:id w:val="38133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</w:tbl>
    <w:p w:rsidR="00681329" w:rsidRDefault="00913F9B">
      <w:pPr>
        <w:spacing w:after="200"/>
        <w:ind w:left="1800"/>
      </w:pPr>
      <w:bookmarkStart w:id="53" w:name="Recommendation38136"/>
      <w:bookmarkEnd w:id="53"/>
      <w:r>
        <w:rPr>
          <w:i/>
        </w:rPr>
        <w:t>THAT Bylaw No. 1397 cited as "Tax Exemption Bylaw No. 1397, 2018" be adopted.</w:t>
      </w:r>
    </w:p>
    <w:p w:rsidR="00681329" w:rsidRDefault="00681329">
      <w:pPr>
        <w:rPr>
          <w:vanish/>
        </w:rPr>
      </w:pPr>
      <w:bookmarkStart w:id="54" w:name="ItemAttachment38153"/>
      <w:bookmarkEnd w:id="54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5"/>
        <w:gridCol w:w="930"/>
        <w:gridCol w:w="6064"/>
        <w:gridCol w:w="1429"/>
      </w:tblGrid>
      <w:tr w:rsidR="00681329">
        <w:tc>
          <w:tcPr>
            <w:tcW w:w="144" w:type="dxa"/>
          </w:tcPr>
          <w:p w:rsidR="00681329" w:rsidRDefault="00681329">
            <w:bookmarkStart w:id="55" w:name="AgendaItem38138"/>
            <w:bookmarkEnd w:id="55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c)</w:t>
            </w:r>
          </w:p>
        </w:tc>
        <w:tc>
          <w:tcPr>
            <w:tcW w:w="6120" w:type="dxa"/>
          </w:tcPr>
          <w:p w:rsidR="00681329" w:rsidRDefault="00913F9B">
            <w:r>
              <w:rPr>
                <w:u w:val="single"/>
              </w:rPr>
              <w:t>Bylaw No. 1398</w:t>
            </w:r>
          </w:p>
        </w:tc>
        <w:tc>
          <w:tcPr>
            <w:tcW w:w="1440" w:type="dxa"/>
          </w:tcPr>
          <w:p w:rsidR="00681329" w:rsidRDefault="00F8031A">
            <w:sdt>
              <w:sdtPr>
                <w:id w:val="38138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</w:tbl>
    <w:p w:rsidR="00681329" w:rsidRDefault="00913F9B">
      <w:pPr>
        <w:spacing w:after="200"/>
        <w:ind w:left="1800"/>
      </w:pPr>
      <w:bookmarkStart w:id="56" w:name="Recommendation38141"/>
      <w:bookmarkEnd w:id="56"/>
      <w:r>
        <w:rPr>
          <w:i/>
        </w:rPr>
        <w:t>THAT Bylaw No. 1398 cited as "Tax Exemption Bylaw No. 1398, 2018" be adopted.</w:t>
      </w:r>
    </w:p>
    <w:p w:rsidR="00681329" w:rsidRDefault="00681329">
      <w:pPr>
        <w:rPr>
          <w:vanish/>
        </w:rPr>
      </w:pPr>
      <w:bookmarkStart w:id="57" w:name="ItemAttachment38155"/>
      <w:bookmarkEnd w:id="57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31"/>
        <w:gridCol w:w="6064"/>
        <w:gridCol w:w="1429"/>
      </w:tblGrid>
      <w:tr w:rsidR="00681329">
        <w:tc>
          <w:tcPr>
            <w:tcW w:w="144" w:type="dxa"/>
          </w:tcPr>
          <w:p w:rsidR="00681329" w:rsidRDefault="00681329">
            <w:bookmarkStart w:id="58" w:name="AgendaItem38143"/>
            <w:bookmarkEnd w:id="58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d)</w:t>
            </w:r>
          </w:p>
        </w:tc>
        <w:tc>
          <w:tcPr>
            <w:tcW w:w="6120" w:type="dxa"/>
          </w:tcPr>
          <w:p w:rsidR="00681329" w:rsidRDefault="00913F9B">
            <w:r>
              <w:rPr>
                <w:u w:val="single"/>
              </w:rPr>
              <w:t>Bylaw No. 1402</w:t>
            </w:r>
          </w:p>
        </w:tc>
        <w:tc>
          <w:tcPr>
            <w:tcW w:w="1440" w:type="dxa"/>
          </w:tcPr>
          <w:p w:rsidR="00681329" w:rsidRDefault="00F8031A">
            <w:sdt>
              <w:sdtPr>
                <w:id w:val="38143"/>
              </w:sdtPr>
              <w:sdtEndPr/>
              <w:sdtContent>
                <w:r w:rsidR="00913F9B">
                  <w:t># - #</w:t>
                </w:r>
              </w:sdtContent>
            </w:sdt>
          </w:p>
        </w:tc>
      </w:tr>
    </w:tbl>
    <w:p w:rsidR="00681329" w:rsidRDefault="00913F9B">
      <w:pPr>
        <w:spacing w:after="200"/>
        <w:ind w:left="1800"/>
      </w:pPr>
      <w:bookmarkStart w:id="59" w:name="Recommendation38146"/>
      <w:bookmarkEnd w:id="59"/>
      <w:r>
        <w:rPr>
          <w:i/>
        </w:rPr>
        <w:t>THAT Bylaw No. 1402 cited as "Municipal Ticket Information Bylaw No. 1402, 2018" be given first three readings.</w:t>
      </w:r>
    </w:p>
    <w:p w:rsidR="00681329" w:rsidRDefault="00681329">
      <w:pPr>
        <w:rPr>
          <w:vanish/>
        </w:rPr>
      </w:pPr>
      <w:bookmarkStart w:id="60" w:name="ItemAttachment38149"/>
      <w:bookmarkEnd w:id="60"/>
    </w:p>
    <w:tbl>
      <w:tblPr>
        <w:tblW w:w="0" w:type="dxa"/>
        <w:tblLook w:val="04A0" w:firstRow="1" w:lastRow="0" w:firstColumn="1" w:lastColumn="0" w:noHBand="0" w:noVBand="1"/>
      </w:tblPr>
      <w:tblGrid>
        <w:gridCol w:w="222"/>
        <w:gridCol w:w="714"/>
        <w:gridCol w:w="930"/>
        <w:gridCol w:w="6068"/>
        <w:gridCol w:w="1426"/>
      </w:tblGrid>
      <w:tr w:rsidR="00681329">
        <w:tc>
          <w:tcPr>
            <w:tcW w:w="144" w:type="dxa"/>
          </w:tcPr>
          <w:p w:rsidR="00681329" w:rsidRDefault="00681329">
            <w:bookmarkStart w:id="61" w:name="AgendaHeading37998"/>
            <w:bookmarkEnd w:id="61"/>
          </w:p>
        </w:tc>
        <w:tc>
          <w:tcPr>
            <w:tcW w:w="1656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11.</w:t>
            </w:r>
          </w:p>
        </w:tc>
        <w:tc>
          <w:tcPr>
            <w:tcW w:w="7560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NOTICE OF MOTION</w:t>
            </w:r>
          </w:p>
        </w:tc>
      </w:tr>
      <w:tr w:rsidR="00681329">
        <w:tc>
          <w:tcPr>
            <w:tcW w:w="144" w:type="dxa"/>
          </w:tcPr>
          <w:p w:rsidR="00681329" w:rsidRDefault="00681329">
            <w:bookmarkStart w:id="62" w:name="AgendaHeading38000"/>
            <w:bookmarkEnd w:id="62"/>
          </w:p>
        </w:tc>
        <w:tc>
          <w:tcPr>
            <w:tcW w:w="1656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12.</w:t>
            </w:r>
          </w:p>
        </w:tc>
        <w:tc>
          <w:tcPr>
            <w:tcW w:w="7560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COMING EVENTS</w:t>
            </w:r>
          </w:p>
        </w:tc>
      </w:tr>
      <w:tr w:rsidR="00681329">
        <w:tc>
          <w:tcPr>
            <w:tcW w:w="144" w:type="dxa"/>
          </w:tcPr>
          <w:p w:rsidR="00681329" w:rsidRDefault="00681329">
            <w:bookmarkStart w:id="63" w:name="AgendaItem38027"/>
            <w:bookmarkEnd w:id="63"/>
          </w:p>
        </w:tc>
        <w:tc>
          <w:tcPr>
            <w:tcW w:w="720" w:type="dxa"/>
          </w:tcPr>
          <w:p w:rsidR="00681329" w:rsidRDefault="00681329"/>
        </w:tc>
        <w:tc>
          <w:tcPr>
            <w:tcW w:w="936" w:type="dxa"/>
          </w:tcPr>
          <w:p w:rsidR="00681329" w:rsidRDefault="00913F9B">
            <w:r>
              <w:t>a)</w:t>
            </w:r>
          </w:p>
        </w:tc>
        <w:tc>
          <w:tcPr>
            <w:tcW w:w="6120" w:type="dxa"/>
          </w:tcPr>
          <w:p w:rsidR="00681329" w:rsidRDefault="00913F9B">
            <w:r>
              <w:t>Inaugural Meeting - November 5, 201</w:t>
            </w:r>
            <w:r w:rsidR="000B64E8">
              <w:t>8 in Council Chambers</w:t>
            </w:r>
            <w:bookmarkStart w:id="64" w:name="_GoBack"/>
            <w:bookmarkEnd w:id="64"/>
            <w:r>
              <w:t>.</w:t>
            </w:r>
          </w:p>
        </w:tc>
        <w:tc>
          <w:tcPr>
            <w:tcW w:w="1440" w:type="dxa"/>
          </w:tcPr>
          <w:p w:rsidR="00681329" w:rsidRDefault="00681329"/>
        </w:tc>
      </w:tr>
      <w:tr w:rsidR="00681329">
        <w:tc>
          <w:tcPr>
            <w:tcW w:w="144" w:type="dxa"/>
          </w:tcPr>
          <w:p w:rsidR="00681329" w:rsidRDefault="00681329">
            <w:bookmarkStart w:id="65" w:name="AgendaHeading38002"/>
            <w:bookmarkEnd w:id="65"/>
          </w:p>
        </w:tc>
        <w:tc>
          <w:tcPr>
            <w:tcW w:w="1656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13.</w:t>
            </w:r>
          </w:p>
        </w:tc>
        <w:tc>
          <w:tcPr>
            <w:tcW w:w="7560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INQUIRIES</w:t>
            </w:r>
          </w:p>
        </w:tc>
      </w:tr>
      <w:tr w:rsidR="00681329">
        <w:tc>
          <w:tcPr>
            <w:tcW w:w="144" w:type="dxa"/>
          </w:tcPr>
          <w:p w:rsidR="00681329" w:rsidRDefault="00681329">
            <w:bookmarkStart w:id="66" w:name="AgendaHeading38004"/>
            <w:bookmarkEnd w:id="66"/>
          </w:p>
        </w:tc>
        <w:tc>
          <w:tcPr>
            <w:tcW w:w="1656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</w:rPr>
              <w:t>14.</w:t>
            </w:r>
          </w:p>
        </w:tc>
        <w:tc>
          <w:tcPr>
            <w:tcW w:w="7560" w:type="dxa"/>
            <w:gridSpan w:val="2"/>
          </w:tcPr>
          <w:p w:rsidR="00681329" w:rsidRDefault="00913F9B">
            <w:pPr>
              <w:spacing w:before="200" w:after="200"/>
            </w:pPr>
            <w:r>
              <w:rPr>
                <w:b/>
                <w:u w:val="single"/>
              </w:rPr>
              <w:t>ADJOURNMENT</w:t>
            </w:r>
          </w:p>
        </w:tc>
      </w:tr>
    </w:tbl>
    <w:p w:rsidR="00913F9B" w:rsidRDefault="00913F9B"/>
    <w:sectPr w:rsidR="00913F9B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1A" w:rsidRDefault="00F8031A">
      <w:pPr>
        <w:spacing w:before="0" w:after="0"/>
      </w:pPr>
      <w:r>
        <w:separator/>
      </w:r>
    </w:p>
  </w:endnote>
  <w:endnote w:type="continuationSeparator" w:id="0">
    <w:p w:rsidR="00F8031A" w:rsidRDefault="00F803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1A" w:rsidRDefault="00F8031A">
      <w:pPr>
        <w:spacing w:before="0" w:after="0"/>
      </w:pPr>
      <w:r>
        <w:separator/>
      </w:r>
    </w:p>
  </w:footnote>
  <w:footnote w:type="continuationSeparator" w:id="0">
    <w:p w:rsidR="00F8031A" w:rsidRDefault="00F803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ook w:val="04A0" w:firstRow="1" w:lastRow="0" w:firstColumn="1" w:lastColumn="0" w:noHBand="0" w:noVBand="1"/>
    </w:tblPr>
    <w:tblGrid>
      <w:gridCol w:w="4680"/>
      <w:gridCol w:w="4680"/>
    </w:tblGrid>
    <w:tr w:rsidR="00681329">
      <w:tc>
        <w:tcPr>
          <w:tcW w:w="4680" w:type="dxa"/>
        </w:tcPr>
        <w:p w:rsidR="00681329" w:rsidRDefault="00681329"/>
      </w:tc>
      <w:tc>
        <w:tcPr>
          <w:tcW w:w="4680" w:type="dxa"/>
        </w:tcPr>
        <w:p w:rsidR="00681329" w:rsidRDefault="00913F9B">
          <w:pPr>
            <w:spacing w:before="100"/>
            <w:jc w:val="right"/>
          </w:pPr>
          <w:r>
            <w:t>October 22, 2018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ook w:val="04A0" w:firstRow="1" w:lastRow="0" w:firstColumn="1" w:lastColumn="0" w:noHBand="0" w:noVBand="1"/>
    </w:tblPr>
    <w:tblGrid>
      <w:gridCol w:w="4680"/>
      <w:gridCol w:w="4680"/>
    </w:tblGrid>
    <w:tr w:rsidR="00681329">
      <w:tc>
        <w:tcPr>
          <w:tcW w:w="4680" w:type="dxa"/>
        </w:tcPr>
        <w:p w:rsidR="00681329" w:rsidRDefault="00681329"/>
      </w:tc>
      <w:tc>
        <w:tcPr>
          <w:tcW w:w="4680" w:type="dxa"/>
        </w:tcPr>
        <w:p w:rsidR="00681329" w:rsidRDefault="00913F9B">
          <w:pPr>
            <w:spacing w:before="100"/>
            <w:jc w:val="right"/>
          </w:pPr>
          <w:r>
            <w:t>October 22, 2018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A"/>
    <w:rsid w:val="000B64E8"/>
    <w:rsid w:val="001D2939"/>
    <w:rsid w:val="003145B5"/>
    <w:rsid w:val="005E2FC8"/>
    <w:rsid w:val="00681329"/>
    <w:rsid w:val="007F0355"/>
    <w:rsid w:val="00913F9B"/>
    <w:rsid w:val="00B02EDA"/>
    <w:rsid w:val="00C16A68"/>
    <w:rsid w:val="00CA351D"/>
    <w:rsid w:val="00E5304F"/>
    <w:rsid w:val="00F8031A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2763"/>
  <w15:docId w15:val="{EE707BA7-582D-4308-A1F2-0267AA2B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Segoe UI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Debbie Ives</dc:creator>
  <cp:keywords>iCompass-Open-Document</cp:keywords>
  <dc:description/>
  <cp:lastModifiedBy>Debbie Ives</cp:lastModifiedBy>
  <cp:revision>5</cp:revision>
  <dcterms:created xsi:type="dcterms:W3CDTF">2018-10-19T20:25:00Z</dcterms:created>
  <dcterms:modified xsi:type="dcterms:W3CDTF">2018-10-19T23:08:00Z</dcterms:modified>
  <cp:category>iCompass-Open-Document</cp:category>
</cp:coreProperties>
</file>